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8FE1" w14:textId="52E31A4E" w:rsidR="004134A2" w:rsidRDefault="004134A2" w:rsidP="5FA6D74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96EFD7" wp14:editId="4E7F74EE">
            <wp:simplePos x="0" y="0"/>
            <wp:positionH relativeFrom="margin">
              <wp:posOffset>5212080</wp:posOffset>
            </wp:positionH>
            <wp:positionV relativeFrom="paragraph">
              <wp:posOffset>305</wp:posOffset>
            </wp:positionV>
            <wp:extent cx="1761490" cy="1477645"/>
            <wp:effectExtent l="0" t="0" r="0" b="8255"/>
            <wp:wrapSquare wrapText="bothSides"/>
            <wp:docPr id="4834973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97304" name="Picture 48349730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1" b="6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47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258A0" w14:textId="13A598C9" w:rsidR="5FA6D74A" w:rsidRDefault="004134A2" w:rsidP="5FA6D74A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33EB1B9" wp14:editId="593818DA">
                <wp:simplePos x="0" y="0"/>
                <wp:positionH relativeFrom="column">
                  <wp:posOffset>8560</wp:posOffset>
                </wp:positionH>
                <wp:positionV relativeFrom="paragraph">
                  <wp:posOffset>133985</wp:posOffset>
                </wp:positionV>
                <wp:extent cx="4257040" cy="892175"/>
                <wp:effectExtent l="0" t="0" r="29210" b="22225"/>
                <wp:wrapNone/>
                <wp:docPr id="123611241" name="Arrow: 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7040" cy="892175"/>
                        </a:xfrm>
                        <a:prstGeom prst="homePlat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B50A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" o:spid="_x0000_s1026" type="#_x0000_t15" style="position:absolute;margin-left:.65pt;margin-top:10.55pt;width:335.2pt;height:70.2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" adj="19337" fillcolor="#bdd6ee [1300]" strokecolor="#091723 [484]" strokeweight="1pt"/>
            </w:pict>
          </mc:Fallback>
        </mc:AlternateContent>
      </w:r>
    </w:p>
    <w:p w14:paraId="7E89C6AF" w14:textId="541C06FB" w:rsidR="00BF28D0" w:rsidRDefault="004134A2" w:rsidP="5FA6D74A">
      <w:pPr>
        <w:rPr>
          <w:rFonts w:asciiTheme="majorHAnsi" w:eastAsiaTheme="majorEastAsia" w:hAnsiTheme="majorHAnsi" w:cstheme="majorBidi"/>
        </w:rPr>
      </w:pPr>
      <w:r w:rsidRPr="00A80AA9"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2A4DC61" wp14:editId="32999033">
                <wp:simplePos x="0" y="0"/>
                <wp:positionH relativeFrom="column">
                  <wp:posOffset>170815</wp:posOffset>
                </wp:positionH>
                <wp:positionV relativeFrom="paragraph">
                  <wp:posOffset>127305</wp:posOffset>
                </wp:positionV>
                <wp:extent cx="2852420" cy="438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438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D0D9A" w14:textId="47659885" w:rsidR="00A80AA9" w:rsidRPr="00A80AA9" w:rsidRDefault="00A80AA9">
                            <w:pPr>
                              <w:rPr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A80AA9">
                              <w:rPr>
                                <w:color w:val="002060"/>
                                <w:sz w:val="52"/>
                                <w:szCs w:val="52"/>
                              </w:rPr>
                              <w:t>ECTE Support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4D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45pt;margin-top:10pt;width:224.6pt;height:34.5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" filled="f" stroked="f">
                <v:textbox>
                  <w:txbxContent>
                    <w:p w14:paraId="58ED0D9A" w14:textId="47659885" w:rsidR="00A80AA9" w:rsidRPr="00A80AA9" w:rsidRDefault="00A80AA9">
                      <w:pPr>
                        <w:rPr>
                          <w:color w:val="002060"/>
                          <w:sz w:val="52"/>
                          <w:szCs w:val="52"/>
                        </w:rPr>
                      </w:pPr>
                      <w:r w:rsidRPr="00A80AA9">
                        <w:rPr>
                          <w:color w:val="002060"/>
                          <w:sz w:val="52"/>
                          <w:szCs w:val="52"/>
                        </w:rPr>
                        <w:t>ECTE Support Plan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B91DC4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29E42575" w14:textId="6EDFB41F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2D1AECA" w14:textId="615AA806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1A56B081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39062413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D6A674F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D56F5" w:rsidRPr="00ED56F5" w14:paraId="5B9E41D7" w14:textId="77777777" w:rsidTr="5FA6D74A">
        <w:tc>
          <w:tcPr>
            <w:tcW w:w="3485" w:type="dxa"/>
          </w:tcPr>
          <w:p w14:paraId="49393080" w14:textId="35ECB613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32067CB0" w14:textId="221E9641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School: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DEA2BC7" w14:textId="44F6785E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Subject: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C2201B4" w14:textId="77777777" w:rsidTr="5FA6D74A">
        <w:tc>
          <w:tcPr>
            <w:tcW w:w="3485" w:type="dxa"/>
          </w:tcPr>
          <w:p w14:paraId="6150B90F" w14:textId="12EE7345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Mentor: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70D85A20" w14:textId="0C94FE92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Induction Tutor: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7066A1F" w14:textId="2068081C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Assessor: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BCF65E1" w14:textId="77777777" w:rsidTr="5FA6D74A">
        <w:tc>
          <w:tcPr>
            <w:tcW w:w="3485" w:type="dxa"/>
          </w:tcPr>
          <w:p w14:paraId="0FA81316" w14:textId="7B8E629D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Date initiated:</w:t>
            </w:r>
          </w:p>
        </w:tc>
        <w:tc>
          <w:tcPr>
            <w:tcW w:w="3485" w:type="dxa"/>
          </w:tcPr>
          <w:p w14:paraId="3DF0EB6A" w14:textId="631A60AA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Review date: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5E8412BB" w14:textId="77777777" w:rsidR="00ED56F5" w:rsidRPr="00ED56F5" w:rsidRDefault="00ED56F5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</w:p>
        </w:tc>
      </w:tr>
    </w:tbl>
    <w:p w14:paraId="513CD7DD" w14:textId="77777777" w:rsidR="00790760" w:rsidRPr="00ED56F5" w:rsidRDefault="00790760" w:rsidP="5FA6D74A">
      <w:pPr>
        <w:ind w:right="113"/>
        <w:rPr>
          <w:rFonts w:asciiTheme="majorHAnsi" w:eastAsiaTheme="majorEastAsia" w:hAnsiTheme="majorHAnsi" w:cstheme="majorBidi"/>
        </w:rPr>
      </w:pPr>
    </w:p>
    <w:p w14:paraId="06651D2A" w14:textId="72C4002D" w:rsidR="185B6C4C" w:rsidRDefault="185B6C4C" w:rsidP="185B6C4C">
      <w:pPr>
        <w:ind w:right="113"/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85" w:type="dxa"/>
        <w:tblLayout w:type="fixed"/>
        <w:tblLook w:val="04A0" w:firstRow="1" w:lastRow="0" w:firstColumn="1" w:lastColumn="0" w:noHBand="0" w:noVBand="1"/>
      </w:tblPr>
      <w:tblGrid>
        <w:gridCol w:w="7508"/>
        <w:gridCol w:w="2977"/>
      </w:tblGrid>
      <w:tr w:rsidR="00790760" w:rsidRPr="00813543" w14:paraId="030F735C" w14:textId="77777777" w:rsidTr="5FA6D74A">
        <w:trPr>
          <w:trHeight w:val="374"/>
        </w:trPr>
        <w:tc>
          <w:tcPr>
            <w:tcW w:w="7508" w:type="dxa"/>
            <w:shd w:val="clear" w:color="auto" w:fill="DBDBDB" w:themeFill="accent3" w:themeFillTint="66"/>
          </w:tcPr>
          <w:p w14:paraId="26320AA9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What is the nature of the concern raised? </w:t>
            </w:r>
          </w:p>
        </w:tc>
        <w:tc>
          <w:tcPr>
            <w:tcW w:w="2977" w:type="dxa"/>
            <w:shd w:val="clear" w:color="auto" w:fill="DBDBDB" w:themeFill="accent3" w:themeFillTint="66"/>
          </w:tcPr>
          <w:p w14:paraId="68CFB2E9" w14:textId="02077968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Please tick as appropriate </w:t>
            </w:r>
          </w:p>
        </w:tc>
      </w:tr>
      <w:tr w:rsidR="00790760" w:rsidRPr="00813543" w14:paraId="2A5FB834" w14:textId="77777777" w:rsidTr="5FA6D74A">
        <w:trPr>
          <w:trHeight w:val="359"/>
        </w:trPr>
        <w:tc>
          <w:tcPr>
            <w:tcW w:w="7508" w:type="dxa"/>
          </w:tcPr>
          <w:p w14:paraId="02C93451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Lack of Progress against Teachers’ Standards </w:t>
            </w:r>
          </w:p>
        </w:tc>
        <w:tc>
          <w:tcPr>
            <w:tcW w:w="2977" w:type="dxa"/>
          </w:tcPr>
          <w:p w14:paraId="7BE8BB20" w14:textId="77777777" w:rsidR="00790760" w:rsidRPr="00BD7B70" w:rsidRDefault="00790760" w:rsidP="5FA6D74A">
            <w:pPr>
              <w:pStyle w:val="ListParagraph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CF9658F" w14:textId="77777777" w:rsidTr="5FA6D74A">
        <w:trPr>
          <w:trHeight w:val="371"/>
        </w:trPr>
        <w:tc>
          <w:tcPr>
            <w:tcW w:w="7508" w:type="dxa"/>
          </w:tcPr>
          <w:p w14:paraId="352A5F5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Failure to meet Part Two (Lack of professionalism)</w:t>
            </w:r>
          </w:p>
        </w:tc>
        <w:tc>
          <w:tcPr>
            <w:tcW w:w="2977" w:type="dxa"/>
          </w:tcPr>
          <w:p w14:paraId="3599164D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2ECE4ECD" w14:textId="77777777" w:rsidTr="5FA6D74A">
        <w:trPr>
          <w:trHeight w:val="359"/>
        </w:trPr>
        <w:tc>
          <w:tcPr>
            <w:tcW w:w="7508" w:type="dxa"/>
          </w:tcPr>
          <w:p w14:paraId="16B9F3C5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Professional Misconduct</w:t>
            </w:r>
          </w:p>
        </w:tc>
        <w:tc>
          <w:tcPr>
            <w:tcW w:w="2977" w:type="dxa"/>
          </w:tcPr>
          <w:p w14:paraId="76C997B7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750F110" w14:textId="77777777" w:rsidTr="5FA6D74A">
        <w:trPr>
          <w:trHeight w:val="371"/>
        </w:trPr>
        <w:tc>
          <w:tcPr>
            <w:tcW w:w="7508" w:type="dxa"/>
          </w:tcPr>
          <w:p w14:paraId="3BB1EA1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Personal responsibility over your Professional development  </w:t>
            </w:r>
          </w:p>
        </w:tc>
        <w:tc>
          <w:tcPr>
            <w:tcW w:w="2977" w:type="dxa"/>
          </w:tcPr>
          <w:p w14:paraId="336F13A2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</w:tbl>
    <w:p w14:paraId="421F58DE" w14:textId="77777777" w:rsidR="00790760" w:rsidRDefault="00790760" w:rsidP="5FA6D74A">
      <w:pPr>
        <w:rPr>
          <w:rFonts w:asciiTheme="majorHAnsi" w:eastAsiaTheme="majorEastAsia" w:hAnsiTheme="majorHAnsi" w:cstheme="majorBidi"/>
        </w:rPr>
      </w:pPr>
    </w:p>
    <w:p w14:paraId="62A83415" w14:textId="7E0F9665" w:rsidR="185B6C4C" w:rsidRDefault="185B6C4C" w:rsidP="185B6C4C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51" w:type="dxa"/>
        <w:tblLayout w:type="fixed"/>
        <w:tblLook w:val="04A0" w:firstRow="1" w:lastRow="0" w:firstColumn="1" w:lastColumn="0" w:noHBand="0" w:noVBand="1"/>
      </w:tblPr>
      <w:tblGrid>
        <w:gridCol w:w="1695"/>
        <w:gridCol w:w="3420"/>
        <w:gridCol w:w="4485"/>
        <w:gridCol w:w="851"/>
      </w:tblGrid>
      <w:tr w:rsidR="00BC762D" w14:paraId="0875BBC5" w14:textId="77777777" w:rsidTr="5FA6D74A">
        <w:trPr>
          <w:trHeight w:val="305"/>
        </w:trPr>
        <w:tc>
          <w:tcPr>
            <w:tcW w:w="1045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47A10CD2" w14:textId="45357F45" w:rsidR="00BC762D" w:rsidRPr="002C7DF7" w:rsidRDefault="7B16C8E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Extra support required to meet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</w:rPr>
              <w:t>Teachers’ Standards</w:t>
            </w:r>
          </w:p>
        </w:tc>
      </w:tr>
      <w:tr w:rsidR="00BC762D" w14:paraId="57FEB0DD" w14:textId="77777777" w:rsidTr="5FA6D74A">
        <w:trPr>
          <w:trHeight w:val="720"/>
        </w:trPr>
        <w:tc>
          <w:tcPr>
            <w:tcW w:w="169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textDirection w:val="btLr"/>
          </w:tcPr>
          <w:p w14:paraId="27B12220" w14:textId="77777777" w:rsidR="00BC762D" w:rsidRDefault="3F955ACF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Teachers’ Standards</w:t>
            </w:r>
          </w:p>
          <w:p w14:paraId="5176E9E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59F76F26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046FDBCD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0EDA3B96" w14:textId="77777777" w:rsidR="00D312C0" w:rsidRDefault="39957FF9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Agreed success criteria in order to resolve concern, achievable in the support plan time frame</w:t>
            </w:r>
          </w:p>
          <w:p w14:paraId="60B17594" w14:textId="4D21E90B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714EBB94" w14:textId="25B7C331" w:rsidR="00BC762D" w:rsidRDefault="4CD04F15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Extra s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upport </w:t>
            </w:r>
            <w:r w:rsidR="716F16FC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and intervention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offered:</w:t>
            </w:r>
          </w:p>
          <w:p w14:paraId="50863673" w14:textId="01D58EC1" w:rsidR="00121F57" w:rsidRDefault="6163640D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ECTs are entitled to extra support</w:t>
            </w:r>
            <w:r w:rsidR="238B60C4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,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above and beyond their statutory entit</w:t>
            </w:r>
            <w:r w:rsidR="7B342C25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ements</w:t>
            </w:r>
            <w:r w:rsidR="00DD0B34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.</w:t>
            </w:r>
          </w:p>
          <w:p w14:paraId="12F8951F" w14:textId="230B08E3" w:rsidR="00264907" w:rsidRDefault="175830F9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(</w:t>
            </w:r>
            <w:r w:rsidR="0A46A8E3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Please identify what support is being offered and by whom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657D7E62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</w:t>
            </w:r>
          </w:p>
          <w:p w14:paraId="1A665151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Yes/</w:t>
            </w:r>
          </w:p>
          <w:p w14:paraId="624A507D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No</w:t>
            </w:r>
          </w:p>
        </w:tc>
      </w:tr>
      <w:tr w:rsidR="00BC762D" w14:paraId="3CE073C1" w14:textId="77777777" w:rsidTr="5FA6D74A">
        <w:trPr>
          <w:trHeight w:val="720"/>
        </w:trPr>
        <w:tc>
          <w:tcPr>
            <w:tcW w:w="1695" w:type="dxa"/>
            <w:vMerge/>
            <w:vAlign w:val="center"/>
            <w:hideMark/>
          </w:tcPr>
          <w:p w14:paraId="60D3E5E0" w14:textId="77777777" w:rsidR="00BC762D" w:rsidRDefault="00BC762D">
            <w:pPr>
              <w:rPr>
                <w:rFonts w:ascii="Calibri" w:eastAsia="Arial Unicode MS" w:hAnsi="Calibri" w:cs="Arial"/>
                <w:b/>
                <w:color w:val="000000"/>
                <w:sz w:val="14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C26A92D" w14:textId="77777777" w:rsidR="00BC762D" w:rsidRDefault="00BC762D">
            <w:pPr>
              <w:rPr>
                <w:rFonts w:ascii="Calibri" w:eastAsia="Arial Unicode MS" w:hAnsi="Calibri" w:cs="Arial"/>
                <w:i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2350548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7185E25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</w:tr>
      <w:tr w:rsidR="00BC762D" w14:paraId="04E017E7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8371" w14:textId="0327B2D4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9502EBC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41DD457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5767D2C3" w14:textId="3588FE58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58DD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9224" w14:textId="3AFEA93B" w:rsidR="006011D7" w:rsidRDefault="006011D7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7C1EEEEC" w14:textId="0CB93DE9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CF5E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2465771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01A8B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EB296B3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44C348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8827A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55056B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6395EC1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98F268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3C663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E26BD9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8E37F5D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61AD60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E91FC4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1187DD9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44C2992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010C6EA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C489" w14:textId="6392453E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C92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CA122EA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875E262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9A5EF09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04780B1" w14:textId="77777777" w:rsidR="00BF28D0" w:rsidRDefault="00BF28D0" w:rsidP="00BF28D0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1EA7AC3" w14:textId="77777777" w:rsidR="00BF28D0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2815ACFD" w14:textId="1B8F6336" w:rsidR="00BF28D0" w:rsidRPr="003A4154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9F27" w14:textId="611020A0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29A2AFE" w14:textId="423DD8F8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3E3F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24D8C74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3EABB22F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5BDF913C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AD394AC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FB573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556B89BA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12362E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9B535E2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67E121A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2D3E10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3F6C16C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198F7E6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0F153D1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5295251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47BBA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8C6CFD5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835" w14:textId="7D773C1A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0604" w14:textId="77777777" w:rsidR="0039331F" w:rsidRDefault="0039331F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2081EB8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E133854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32A5C6C3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932A7BB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D734A8A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A18B081" w14:textId="2EDE6FEF" w:rsidR="00BF28D0" w:rsidRPr="0039331F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F318" w14:textId="3ADC92F6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BC55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8611CED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E201F1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21562AE6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01B8761A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976DEF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101991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09F9C4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463BCE2D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7F61618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E72EF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0FC223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555BD024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E4CD06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3E45C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BBC83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9B6D6AA" w14:textId="77777777" w:rsidTr="00F16D1E">
        <w:trPr>
          <w:cantSplit/>
          <w:trHeight w:val="60"/>
        </w:trPr>
        <w:tc>
          <w:tcPr>
            <w:tcW w:w="10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CEF" w14:textId="15AD93F0" w:rsidR="00BC762D" w:rsidRDefault="3F955ACF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lastRenderedPageBreak/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Review against criteria and progress made:</w:t>
            </w:r>
          </w:p>
          <w:p w14:paraId="692352B1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TS: </w:t>
            </w:r>
          </w:p>
          <w:p w14:paraId="0B28304A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1FD12E26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6E4222D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68FFDEEE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B182E59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78C7E291" w14:textId="77777777" w:rsidR="008B74BA" w:rsidRDefault="008B74BA" w:rsidP="5FA6D74A">
      <w:pPr>
        <w:rPr>
          <w:rFonts w:asciiTheme="majorHAnsi" w:eastAsiaTheme="majorEastAsia" w:hAnsiTheme="majorHAnsi" w:cstheme="majorBidi"/>
        </w:rPr>
      </w:pPr>
    </w:p>
    <w:p w14:paraId="3A0A7FBA" w14:textId="58824A41" w:rsidR="5FA6D74A" w:rsidRDefault="5FA6D74A" w:rsidP="5FA6D74A">
      <w:pPr>
        <w:rPr>
          <w:rFonts w:asciiTheme="majorHAnsi" w:eastAsiaTheme="majorEastAsia" w:hAnsiTheme="majorHAnsi" w:cstheme="majorBidi"/>
        </w:rPr>
      </w:pPr>
    </w:p>
    <w:p w14:paraId="1957615C" w14:textId="5B8F104E" w:rsidR="5FA6D74A" w:rsidRDefault="5FA6D74A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768" w:type="dxa"/>
        <w:tblLayout w:type="fixed"/>
        <w:tblLook w:val="04A0" w:firstRow="1" w:lastRow="0" w:firstColumn="1" w:lastColumn="0" w:noHBand="0" w:noVBand="1"/>
      </w:tblPr>
      <w:tblGrid>
        <w:gridCol w:w="2244"/>
        <w:gridCol w:w="2373"/>
        <w:gridCol w:w="1567"/>
        <w:gridCol w:w="1357"/>
        <w:gridCol w:w="3227"/>
      </w:tblGrid>
      <w:tr w:rsidR="008B74BA" w:rsidRPr="00813543" w14:paraId="2274D606" w14:textId="77777777" w:rsidTr="5FA6D74A">
        <w:trPr>
          <w:trHeight w:val="307"/>
        </w:trPr>
        <w:tc>
          <w:tcPr>
            <w:tcW w:w="10768" w:type="dxa"/>
            <w:gridSpan w:val="5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74BCFEF" w14:textId="77777777" w:rsidR="008B74BA" w:rsidRPr="00A96098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>Failure to meet Part Two/ Professional Misconduct or Person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>al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 Responsibility over 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your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Professional Development </w:t>
            </w:r>
          </w:p>
        </w:tc>
      </w:tr>
      <w:tr w:rsidR="008B74BA" w:rsidRPr="00813543" w14:paraId="74B2071A" w14:textId="77777777" w:rsidTr="5FA6D74A">
        <w:trPr>
          <w:trHeight w:val="725"/>
        </w:trPr>
        <w:tc>
          <w:tcPr>
            <w:tcW w:w="2244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7743619E" w14:textId="77777777" w:rsidR="008B74BA" w:rsidRPr="006A26AA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Concern raised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(please specify details relating to the concern)</w:t>
            </w:r>
          </w:p>
          <w:p w14:paraId="6F04E880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3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A586B51" w14:textId="77777777" w:rsidR="008B74BA" w:rsidRPr="00813543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 xml:space="preserve">Agreed success criteria in order to resolve concern </w:t>
            </w:r>
          </w:p>
        </w:tc>
        <w:tc>
          <w:tcPr>
            <w:tcW w:w="1567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1D19BCCC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Support offered (what and by whom):</w:t>
            </w:r>
          </w:p>
        </w:tc>
        <w:tc>
          <w:tcPr>
            <w:tcW w:w="4584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7F6CA4B0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  <w:p w14:paraId="05F6F831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Date set for review:</w:t>
            </w:r>
          </w:p>
          <w:p w14:paraId="6E9C13D7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4CF60C00" w14:textId="77777777" w:rsidTr="5FA6D74A">
        <w:trPr>
          <w:trHeight w:val="725"/>
        </w:trPr>
        <w:tc>
          <w:tcPr>
            <w:tcW w:w="2244" w:type="dxa"/>
            <w:vMerge/>
          </w:tcPr>
          <w:p w14:paraId="6CC77524" w14:textId="77777777" w:rsidR="008B74BA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0"/>
              </w:rPr>
            </w:pPr>
          </w:p>
        </w:tc>
        <w:tc>
          <w:tcPr>
            <w:tcW w:w="2373" w:type="dxa"/>
            <w:vMerge/>
          </w:tcPr>
          <w:p w14:paraId="3AE5DA4B" w14:textId="77777777" w:rsidR="008B74BA" w:rsidRPr="00813543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2"/>
              </w:rPr>
            </w:pPr>
          </w:p>
        </w:tc>
        <w:tc>
          <w:tcPr>
            <w:tcW w:w="1567" w:type="dxa"/>
            <w:vMerge/>
          </w:tcPr>
          <w:p w14:paraId="1EF43E99" w14:textId="77777777" w:rsidR="008B74BA" w:rsidRPr="00813543" w:rsidRDefault="008B74BA" w:rsidP="00B12A22">
            <w:pPr>
              <w:jc w:val="center"/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1B1234C6" w14:textId="77777777" w:rsidR="008B74BA" w:rsidRPr="00813543" w:rsidRDefault="3B01E12B" w:rsidP="5FA6D74A">
            <w:pPr>
              <w:ind w:left="-85" w:firstLine="85"/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Met?</w:t>
            </w:r>
          </w:p>
        </w:tc>
        <w:tc>
          <w:tcPr>
            <w:tcW w:w="322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247F4475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Review against criteria and progress made:</w:t>
            </w:r>
          </w:p>
          <w:p w14:paraId="4171FCA5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11A6DDC6" w14:textId="77777777" w:rsidTr="5FA6D74A">
        <w:trPr>
          <w:trHeight w:val="1894"/>
        </w:trPr>
        <w:tc>
          <w:tcPr>
            <w:tcW w:w="2244" w:type="dxa"/>
          </w:tcPr>
          <w:p w14:paraId="11919E27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6120115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6C7672E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F317985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E657E60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4EA544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CFEDB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6D6EA6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91E558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73EAD99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F03E076" w14:textId="77777777" w:rsidR="00BF28D0" w:rsidRPr="00B14B26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5B0D9B4A" w14:textId="75004CC6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340B43FE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2F3C4682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3227" w:type="dxa"/>
          </w:tcPr>
          <w:p w14:paraId="3669BDE5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6AB028D5" w14:textId="77777777" w:rsidTr="5FA6D74A">
        <w:trPr>
          <w:trHeight w:val="1517"/>
        </w:trPr>
        <w:tc>
          <w:tcPr>
            <w:tcW w:w="2244" w:type="dxa"/>
          </w:tcPr>
          <w:p w14:paraId="4996B7C4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36E5A1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B83FF33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E21A4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15D11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203DA11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8D18F5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74322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BFFC3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93C4F08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9B0B973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BC75EED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7A915E2B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35D6A10A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05ECDB92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7D5E51FE" w14:textId="77777777" w:rsidTr="5FA6D74A">
        <w:trPr>
          <w:trHeight w:val="1517"/>
        </w:trPr>
        <w:tc>
          <w:tcPr>
            <w:tcW w:w="2244" w:type="dxa"/>
          </w:tcPr>
          <w:p w14:paraId="031B677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5C41C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8CCD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A8078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36027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00A4895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58F476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4B435D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0082E5C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B6E21C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B0D1095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1F420337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42821BB7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146E00F1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B26DFA3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05C1A629" w14:textId="77777777" w:rsidTr="5FA6D74A">
        <w:trPr>
          <w:trHeight w:val="1517"/>
        </w:trPr>
        <w:tc>
          <w:tcPr>
            <w:tcW w:w="6184" w:type="dxa"/>
            <w:gridSpan w:val="3"/>
          </w:tcPr>
          <w:p w14:paraId="267C7F0D" w14:textId="0AC3B660" w:rsidR="00827E85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 understand that if I fail to demonstrate progress as detailed above my ability to m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eet standard in my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year may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b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 in jeopardy. Further </w:t>
            </w:r>
            <w:r w:rsidR="46A4E34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intervention</w:t>
            </w:r>
          </w:p>
          <w:p w14:paraId="1122E048" w14:textId="77777777" w:rsidR="008B74BA" w:rsidRPr="00EC6C1A" w:rsidRDefault="627D4970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will be offered to </w:t>
            </w:r>
            <w:r w:rsidR="3B01E12B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support my development. </w:t>
            </w:r>
          </w:p>
          <w:p w14:paraId="0202D35F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4173933E" w14:textId="58C3D156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Signed (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):                                </w:t>
            </w:r>
          </w:p>
        </w:tc>
        <w:tc>
          <w:tcPr>
            <w:tcW w:w="4584" w:type="dxa"/>
            <w:gridSpan w:val="2"/>
          </w:tcPr>
          <w:p w14:paraId="09E4800E" w14:textId="083C7542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has made suitable progress in line with the above; </w:t>
            </w:r>
            <w:r w:rsidR="21F47A9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they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no longer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96771B8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need 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extra s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upport. </w:t>
            </w:r>
            <w:r w:rsidR="250BDFF9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50BDFF9">
              <w:rPr>
                <w:noProof/>
              </w:rPr>
              <mc:AlternateContent>
                <mc:Choice Requires="wps">
                  <w:drawing>
                    <wp:inline distT="0" distB="0" distL="0" distR="0" wp14:anchorId="78321C83" wp14:editId="137441AC">
                      <wp:extent cx="130009" cy="104007"/>
                      <wp:effectExtent l="0" t="0" r="22860" b="10795"/>
                      <wp:docPr id="929390479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7823B9C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E114AFE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1876A4B4" w14:textId="1F8261A0" w:rsidR="008B74B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ECT 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has not made suitable progress in line with the above; they will continue to be supported on a</w:t>
            </w:r>
            <w:r w:rsidR="61EF410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nother support plan or a c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ause for </w:t>
            </w:r>
            <w:r w:rsidR="61EF410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concer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n (please complete a new document as appropriate).</w:t>
            </w:r>
            <w:r w:rsidR="62C9388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 </w:t>
            </w:r>
            <w:r w:rsidR="00C71975">
              <w:rPr>
                <w:noProof/>
              </w:rPr>
              <mc:AlternateContent>
                <mc:Choice Requires="wps">
                  <w:drawing>
                    <wp:inline distT="0" distB="0" distL="0" distR="0" wp14:anchorId="00E6BD65" wp14:editId="67E7EC66">
                      <wp:extent cx="130009" cy="104007"/>
                      <wp:effectExtent l="0" t="0" r="22860" b="10795"/>
                      <wp:docPr id="2107388994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15B7419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A994A3C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11161949" w14:textId="77777777" w:rsidR="00C12515" w:rsidRDefault="00C12515" w:rsidP="5FA6D74A">
      <w:pPr>
        <w:rPr>
          <w:rFonts w:asciiTheme="majorHAnsi" w:eastAsiaTheme="majorEastAsia" w:hAnsiTheme="majorHAnsi" w:cstheme="majorBidi"/>
        </w:rPr>
      </w:pPr>
    </w:p>
    <w:sectPr w:rsidR="00C12515" w:rsidSect="00BF28D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0" w:right="206" w:bottom="720" w:left="72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D0ADE" w14:textId="77777777" w:rsidR="00233BB9" w:rsidRDefault="00233BB9" w:rsidP="00ED56F5">
      <w:r>
        <w:separator/>
      </w:r>
    </w:p>
  </w:endnote>
  <w:endnote w:type="continuationSeparator" w:id="0">
    <w:p w14:paraId="7BCA5C99" w14:textId="77777777" w:rsidR="00233BB9" w:rsidRDefault="00233BB9" w:rsidP="00ED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6EF7D0B" w14:paraId="65D6541B" w14:textId="77777777" w:rsidTr="36EF7D0B">
      <w:trPr>
        <w:trHeight w:val="300"/>
      </w:trPr>
      <w:tc>
        <w:tcPr>
          <w:tcW w:w="3485" w:type="dxa"/>
        </w:tcPr>
        <w:p w14:paraId="0E8EDFD1" w14:textId="6A809E73" w:rsidR="36EF7D0B" w:rsidRDefault="36EF7D0B" w:rsidP="36EF7D0B">
          <w:pPr>
            <w:pStyle w:val="Header"/>
            <w:ind w:left="-115"/>
          </w:pPr>
        </w:p>
      </w:tc>
      <w:tc>
        <w:tcPr>
          <w:tcW w:w="3485" w:type="dxa"/>
        </w:tcPr>
        <w:p w14:paraId="2E18344A" w14:textId="777DC1F7" w:rsidR="36EF7D0B" w:rsidRDefault="36EF7D0B" w:rsidP="36EF7D0B">
          <w:pPr>
            <w:pStyle w:val="Header"/>
            <w:jc w:val="center"/>
          </w:pPr>
        </w:p>
      </w:tc>
      <w:tc>
        <w:tcPr>
          <w:tcW w:w="3485" w:type="dxa"/>
        </w:tcPr>
        <w:p w14:paraId="247B84DC" w14:textId="14A362DC" w:rsidR="36EF7D0B" w:rsidRDefault="36EF7D0B" w:rsidP="36EF7D0B">
          <w:pPr>
            <w:pStyle w:val="Header"/>
            <w:ind w:right="-115"/>
            <w:jc w:val="right"/>
          </w:pPr>
        </w:p>
      </w:tc>
    </w:tr>
  </w:tbl>
  <w:p w14:paraId="4A3F3487" w14:textId="5CD2A767" w:rsidR="36EF7D0B" w:rsidRDefault="36EF7D0B" w:rsidP="36EF7D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5FA6D74A" w14:paraId="17EB65EB" w14:textId="77777777" w:rsidTr="5FA6D74A">
      <w:trPr>
        <w:trHeight w:val="300"/>
      </w:trPr>
      <w:tc>
        <w:tcPr>
          <w:tcW w:w="3660" w:type="dxa"/>
        </w:tcPr>
        <w:p w14:paraId="0F7302E1" w14:textId="79631EFA" w:rsidR="5FA6D74A" w:rsidRDefault="5FA6D74A" w:rsidP="5FA6D74A">
          <w:pPr>
            <w:pStyle w:val="Header"/>
            <w:ind w:left="-115"/>
          </w:pPr>
        </w:p>
      </w:tc>
      <w:tc>
        <w:tcPr>
          <w:tcW w:w="3660" w:type="dxa"/>
        </w:tcPr>
        <w:p w14:paraId="5172527E" w14:textId="1D390794" w:rsidR="5FA6D74A" w:rsidRDefault="5FA6D74A" w:rsidP="5FA6D74A">
          <w:pPr>
            <w:pStyle w:val="Header"/>
            <w:jc w:val="center"/>
          </w:pPr>
        </w:p>
      </w:tc>
      <w:tc>
        <w:tcPr>
          <w:tcW w:w="3660" w:type="dxa"/>
        </w:tcPr>
        <w:p w14:paraId="6C556CCC" w14:textId="224165E8" w:rsidR="5FA6D74A" w:rsidRDefault="5FA6D74A" w:rsidP="5FA6D74A">
          <w:pPr>
            <w:pStyle w:val="Header"/>
            <w:ind w:right="-115"/>
            <w:jc w:val="right"/>
          </w:pPr>
        </w:p>
      </w:tc>
    </w:tr>
  </w:tbl>
  <w:p w14:paraId="207EAEE1" w14:textId="59C9D059" w:rsidR="5FA6D74A" w:rsidRDefault="5FA6D74A" w:rsidP="5FA6D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78B09" w14:textId="77777777" w:rsidR="00233BB9" w:rsidRDefault="00233BB9" w:rsidP="00ED56F5">
      <w:r>
        <w:separator/>
      </w:r>
    </w:p>
  </w:footnote>
  <w:footnote w:type="continuationSeparator" w:id="0">
    <w:p w14:paraId="0E720C39" w14:textId="77777777" w:rsidR="00233BB9" w:rsidRDefault="00233BB9" w:rsidP="00ED5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0ED4E7FF" w14:textId="77777777" w:rsidTr="185B6C4C">
      <w:trPr>
        <w:trHeight w:val="300"/>
      </w:trPr>
      <w:tc>
        <w:tcPr>
          <w:tcW w:w="3660" w:type="dxa"/>
        </w:tcPr>
        <w:p w14:paraId="204684C9" w14:textId="0D2F8107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0A68754F" w14:textId="2B52E33B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1B9E9A9A" w14:textId="7D676043" w:rsidR="185B6C4C" w:rsidRDefault="185B6C4C" w:rsidP="185B6C4C">
          <w:pPr>
            <w:pStyle w:val="Header"/>
            <w:ind w:right="-115"/>
            <w:jc w:val="right"/>
          </w:pPr>
        </w:p>
      </w:tc>
    </w:tr>
  </w:tbl>
  <w:p w14:paraId="310A71A0" w14:textId="01E4CC9F" w:rsidR="185B6C4C" w:rsidRDefault="185B6C4C" w:rsidP="185B6C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1BE21A39" w14:textId="77777777" w:rsidTr="185B6C4C">
      <w:trPr>
        <w:trHeight w:val="300"/>
      </w:trPr>
      <w:tc>
        <w:tcPr>
          <w:tcW w:w="3660" w:type="dxa"/>
        </w:tcPr>
        <w:p w14:paraId="282CD3E4" w14:textId="7B9B5760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7B5C7307" w14:textId="60AFEEAF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62856E28" w14:textId="23DD381F" w:rsidR="185B6C4C" w:rsidRDefault="185B6C4C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2473E"/>
    <w:multiLevelType w:val="hybridMultilevel"/>
    <w:tmpl w:val="8DDEE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25A9B"/>
    <w:multiLevelType w:val="hybridMultilevel"/>
    <w:tmpl w:val="76B45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929681">
    <w:abstractNumId w:val="0"/>
  </w:num>
  <w:num w:numId="2" w16cid:durableId="1304384590">
    <w:abstractNumId w:val="0"/>
  </w:num>
  <w:num w:numId="3" w16cid:durableId="308903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760"/>
    <w:rsid w:val="000474BC"/>
    <w:rsid w:val="000562E8"/>
    <w:rsid w:val="00093B95"/>
    <w:rsid w:val="000E0EF5"/>
    <w:rsid w:val="000E14E5"/>
    <w:rsid w:val="00121F57"/>
    <w:rsid w:val="001317F9"/>
    <w:rsid w:val="001628EE"/>
    <w:rsid w:val="00166737"/>
    <w:rsid w:val="00167BB7"/>
    <w:rsid w:val="001859AB"/>
    <w:rsid w:val="001904CC"/>
    <w:rsid w:val="001B61A6"/>
    <w:rsid w:val="00216287"/>
    <w:rsid w:val="00233BB9"/>
    <w:rsid w:val="002357C9"/>
    <w:rsid w:val="00241099"/>
    <w:rsid w:val="00243B27"/>
    <w:rsid w:val="00253032"/>
    <w:rsid w:val="00264907"/>
    <w:rsid w:val="00272732"/>
    <w:rsid w:val="00286366"/>
    <w:rsid w:val="00293485"/>
    <w:rsid w:val="002A4C7E"/>
    <w:rsid w:val="002C7DF7"/>
    <w:rsid w:val="002F2843"/>
    <w:rsid w:val="00310775"/>
    <w:rsid w:val="00357D1D"/>
    <w:rsid w:val="0039331F"/>
    <w:rsid w:val="003A4154"/>
    <w:rsid w:val="003B12F0"/>
    <w:rsid w:val="003C46DF"/>
    <w:rsid w:val="004134A2"/>
    <w:rsid w:val="0042090B"/>
    <w:rsid w:val="0043743E"/>
    <w:rsid w:val="00463DEF"/>
    <w:rsid w:val="004A0F2A"/>
    <w:rsid w:val="005446A5"/>
    <w:rsid w:val="00560AFC"/>
    <w:rsid w:val="00577D4C"/>
    <w:rsid w:val="005943F1"/>
    <w:rsid w:val="005B5C35"/>
    <w:rsid w:val="005E408E"/>
    <w:rsid w:val="005F153B"/>
    <w:rsid w:val="006011D7"/>
    <w:rsid w:val="00617B44"/>
    <w:rsid w:val="00624F64"/>
    <w:rsid w:val="00666023"/>
    <w:rsid w:val="006B1C04"/>
    <w:rsid w:val="006D3B60"/>
    <w:rsid w:val="006E66D2"/>
    <w:rsid w:val="00721754"/>
    <w:rsid w:val="00790760"/>
    <w:rsid w:val="00796B9A"/>
    <w:rsid w:val="007B38F4"/>
    <w:rsid w:val="007F6311"/>
    <w:rsid w:val="008015CB"/>
    <w:rsid w:val="00802F40"/>
    <w:rsid w:val="00827E85"/>
    <w:rsid w:val="00832ED4"/>
    <w:rsid w:val="008B38FC"/>
    <w:rsid w:val="008B74BA"/>
    <w:rsid w:val="008D0205"/>
    <w:rsid w:val="008D3170"/>
    <w:rsid w:val="009831E5"/>
    <w:rsid w:val="009E5D0A"/>
    <w:rsid w:val="00A113CC"/>
    <w:rsid w:val="00A3588B"/>
    <w:rsid w:val="00A80AA9"/>
    <w:rsid w:val="00AA3A6E"/>
    <w:rsid w:val="00AD718E"/>
    <w:rsid w:val="00B12A22"/>
    <w:rsid w:val="00B56B07"/>
    <w:rsid w:val="00B6318F"/>
    <w:rsid w:val="00B948E9"/>
    <w:rsid w:val="00BA6AC9"/>
    <w:rsid w:val="00BC762D"/>
    <w:rsid w:val="00BD7B70"/>
    <w:rsid w:val="00BF28D0"/>
    <w:rsid w:val="00C12515"/>
    <w:rsid w:val="00C13EDE"/>
    <w:rsid w:val="00C14095"/>
    <w:rsid w:val="00C5438C"/>
    <w:rsid w:val="00C706DD"/>
    <w:rsid w:val="00C71975"/>
    <w:rsid w:val="00CA533A"/>
    <w:rsid w:val="00CC28AD"/>
    <w:rsid w:val="00CD5699"/>
    <w:rsid w:val="00CE64E6"/>
    <w:rsid w:val="00D050C3"/>
    <w:rsid w:val="00D312C0"/>
    <w:rsid w:val="00DA13C9"/>
    <w:rsid w:val="00DB367D"/>
    <w:rsid w:val="00DD0B34"/>
    <w:rsid w:val="00DD10DF"/>
    <w:rsid w:val="00DD6B7D"/>
    <w:rsid w:val="00E06A2D"/>
    <w:rsid w:val="00E261A8"/>
    <w:rsid w:val="00E27D45"/>
    <w:rsid w:val="00EA6D5D"/>
    <w:rsid w:val="00EB1200"/>
    <w:rsid w:val="00ED209E"/>
    <w:rsid w:val="00ED56F5"/>
    <w:rsid w:val="00EE65FB"/>
    <w:rsid w:val="00EE6825"/>
    <w:rsid w:val="00F148A2"/>
    <w:rsid w:val="00F16D1E"/>
    <w:rsid w:val="00F833EF"/>
    <w:rsid w:val="00F865F4"/>
    <w:rsid w:val="00FB3034"/>
    <w:rsid w:val="00FC56A9"/>
    <w:rsid w:val="00FF7213"/>
    <w:rsid w:val="03970399"/>
    <w:rsid w:val="04743DCD"/>
    <w:rsid w:val="0A46A8E3"/>
    <w:rsid w:val="0D016EEF"/>
    <w:rsid w:val="0DF6FEF0"/>
    <w:rsid w:val="118340E3"/>
    <w:rsid w:val="121ABDA0"/>
    <w:rsid w:val="13A41D7D"/>
    <w:rsid w:val="16D51E42"/>
    <w:rsid w:val="1709BB11"/>
    <w:rsid w:val="175830F9"/>
    <w:rsid w:val="185B6C4C"/>
    <w:rsid w:val="19E889BD"/>
    <w:rsid w:val="1C4D5B3E"/>
    <w:rsid w:val="1DC99D76"/>
    <w:rsid w:val="2153514A"/>
    <w:rsid w:val="21F47A90"/>
    <w:rsid w:val="238B60C4"/>
    <w:rsid w:val="240EBD55"/>
    <w:rsid w:val="2413B3ED"/>
    <w:rsid w:val="24B2DDB1"/>
    <w:rsid w:val="250BDFF9"/>
    <w:rsid w:val="296771B8"/>
    <w:rsid w:val="29E59D60"/>
    <w:rsid w:val="2E372674"/>
    <w:rsid w:val="2EE532A4"/>
    <w:rsid w:val="3465EDCF"/>
    <w:rsid w:val="36D0ABAE"/>
    <w:rsid w:val="36EF7D0B"/>
    <w:rsid w:val="39957FF9"/>
    <w:rsid w:val="39AC462C"/>
    <w:rsid w:val="39AE41C4"/>
    <w:rsid w:val="3A1E37D5"/>
    <w:rsid w:val="3B01E12B"/>
    <w:rsid w:val="3B2E3588"/>
    <w:rsid w:val="3F955ACF"/>
    <w:rsid w:val="4262AF63"/>
    <w:rsid w:val="43671ACF"/>
    <w:rsid w:val="43C33B77"/>
    <w:rsid w:val="43D2A540"/>
    <w:rsid w:val="44513E61"/>
    <w:rsid w:val="44BC1420"/>
    <w:rsid w:val="46A4E347"/>
    <w:rsid w:val="47938D37"/>
    <w:rsid w:val="483C432D"/>
    <w:rsid w:val="4C9C4852"/>
    <w:rsid w:val="4CD04F15"/>
    <w:rsid w:val="5294A1A1"/>
    <w:rsid w:val="54285442"/>
    <w:rsid w:val="5454C78F"/>
    <w:rsid w:val="54B6CFA1"/>
    <w:rsid w:val="55F682B6"/>
    <w:rsid w:val="561FD336"/>
    <w:rsid w:val="5CFB7B2F"/>
    <w:rsid w:val="5F02793D"/>
    <w:rsid w:val="5FA6D74A"/>
    <w:rsid w:val="6163640D"/>
    <w:rsid w:val="6190C34B"/>
    <w:rsid w:val="61EF4107"/>
    <w:rsid w:val="620992FC"/>
    <w:rsid w:val="627D4970"/>
    <w:rsid w:val="62C9388D"/>
    <w:rsid w:val="64E23715"/>
    <w:rsid w:val="673BCF7B"/>
    <w:rsid w:val="69D894F2"/>
    <w:rsid w:val="6DC69CD1"/>
    <w:rsid w:val="716F16FC"/>
    <w:rsid w:val="75CB016C"/>
    <w:rsid w:val="78A20EC8"/>
    <w:rsid w:val="78CE6AE1"/>
    <w:rsid w:val="7B16C8EB"/>
    <w:rsid w:val="7B342C25"/>
    <w:rsid w:val="7DE1C7C1"/>
    <w:rsid w:val="7FC59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88976"/>
  <w15:chartTrackingRefBased/>
  <w15:docId w15:val="{26ACCA03-D82C-4C00-8325-E9BB255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90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28E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628E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28E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6F5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6F5"/>
    <w:rPr>
      <w:rFonts w:eastAsiaTheme="minorEastAsia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D56F5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5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82d2fc955264714c193da7e29b5a396d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8b5879f2ec86cdabd0deb42abaf64e9d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d436fd-bc6f-4221-a45f-55ae32352008">
      <Terms xmlns="http://schemas.microsoft.com/office/infopath/2007/PartnerControls"/>
    </lcf76f155ced4ddcb4097134ff3c332f>
    <TaxCatchAll xmlns="05d302fe-d54a-481f-86f4-259052844c86" xsi:nil="true"/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5738F2-CD8B-43AD-9776-2B2D9CB71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302fe-d54a-481f-86f4-259052844c86"/>
    <ds:schemaRef ds:uri="28d436fd-bc6f-4221-a45f-55ae3235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C68BEA-1151-495A-BF09-EF686CB8CC2E}">
  <ds:schemaRefs>
    <ds:schemaRef ds:uri="http://schemas.microsoft.com/office/2006/metadata/properties"/>
    <ds:schemaRef ds:uri="http://schemas.microsoft.com/office/infopath/2007/PartnerControls"/>
    <ds:schemaRef ds:uri="28d436fd-bc6f-4221-a45f-55ae32352008"/>
    <ds:schemaRef ds:uri="05d302fe-d54a-481f-86f4-259052844c86"/>
  </ds:schemaRefs>
</ds:datastoreItem>
</file>

<file path=customXml/itemProps3.xml><?xml version="1.0" encoding="utf-8"?>
<ds:datastoreItem xmlns:ds="http://schemas.openxmlformats.org/officeDocument/2006/customXml" ds:itemID="{1A81EA90-8245-4E82-AD88-46F28134797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1546</Characters>
  <Application>Microsoft Office Word</Application>
  <DocSecurity>4</DocSecurity>
  <Lines>257</Lines>
  <Paragraphs>50</Paragraphs>
  <ScaleCrop>false</ScaleCrop>
  <Company>St Andrew's Catholic School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McGregor</dc:creator>
  <cp:keywords/>
  <dc:description/>
  <cp:lastModifiedBy>K Du Toit (XCET)</cp:lastModifiedBy>
  <cp:revision>2</cp:revision>
  <cp:lastPrinted>2026-01-20T23:55:00Z</cp:lastPrinted>
  <dcterms:created xsi:type="dcterms:W3CDTF">2026-03-18T14:09:00Z</dcterms:created>
  <dcterms:modified xsi:type="dcterms:W3CDTF">2026-03-18T14:09:00Z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