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E87A9" w14:textId="7C582B59" w:rsidR="00CF49BF" w:rsidRPr="00A51687" w:rsidRDefault="003B2BA1" w:rsidP="00987DC0">
      <w:pPr>
        <w:ind w:left="-851"/>
        <w:jc w:val="center"/>
        <w:rPr>
          <w:u w:val="single"/>
        </w:rPr>
      </w:pPr>
      <w:r w:rsidRPr="00A51687">
        <w:rPr>
          <w:u w:val="single"/>
        </w:rPr>
        <w:t xml:space="preserve">Induction Tutor </w:t>
      </w:r>
      <w:r w:rsidR="00987DC0">
        <w:rPr>
          <w:u w:val="single"/>
        </w:rPr>
        <w:t>Suggested</w:t>
      </w:r>
      <w:r w:rsidRPr="00A51687">
        <w:rPr>
          <w:u w:val="single"/>
        </w:rPr>
        <w:t xml:space="preserve"> </w:t>
      </w:r>
      <w:r w:rsidR="000E0126">
        <w:rPr>
          <w:u w:val="single"/>
        </w:rPr>
        <w:t xml:space="preserve">Autumn </w:t>
      </w:r>
      <w:r w:rsidR="006B344A">
        <w:rPr>
          <w:u w:val="single"/>
        </w:rPr>
        <w:t xml:space="preserve">Half </w:t>
      </w:r>
      <w:r w:rsidRPr="00A51687">
        <w:rPr>
          <w:u w:val="single"/>
        </w:rPr>
        <w:t>Term</w:t>
      </w:r>
      <w:r w:rsidR="00987DC0">
        <w:rPr>
          <w:u w:val="single"/>
        </w:rPr>
        <w:t xml:space="preserve"> Checklist </w:t>
      </w:r>
    </w:p>
    <w:tbl>
      <w:tblPr>
        <w:tblStyle w:val="TableGrid"/>
        <w:tblW w:w="1063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2120"/>
        <w:gridCol w:w="6811"/>
        <w:gridCol w:w="1701"/>
      </w:tblGrid>
      <w:tr w:rsidR="00A73E31" w14:paraId="40F77F64" w14:textId="77777777" w:rsidTr="00987DC0">
        <w:tc>
          <w:tcPr>
            <w:tcW w:w="2120" w:type="dxa"/>
          </w:tcPr>
          <w:p w14:paraId="465753CF" w14:textId="77777777" w:rsidR="00A73E31" w:rsidRDefault="00A73E31" w:rsidP="00A73E31">
            <w:pPr>
              <w:pStyle w:val="ListParagraph"/>
              <w:ind w:left="0"/>
            </w:pPr>
            <w:r>
              <w:t>Date</w:t>
            </w:r>
          </w:p>
        </w:tc>
        <w:tc>
          <w:tcPr>
            <w:tcW w:w="6811" w:type="dxa"/>
          </w:tcPr>
          <w:p w14:paraId="1F36F7E1" w14:textId="77777777" w:rsidR="00A73E31" w:rsidRDefault="00A73E31" w:rsidP="00A73E31">
            <w:pPr>
              <w:pStyle w:val="ListParagraph"/>
              <w:ind w:left="0"/>
            </w:pPr>
            <w:r>
              <w:t>Things to do</w:t>
            </w:r>
          </w:p>
        </w:tc>
        <w:tc>
          <w:tcPr>
            <w:tcW w:w="1701" w:type="dxa"/>
          </w:tcPr>
          <w:p w14:paraId="1AD037C0" w14:textId="77777777" w:rsidR="00A73E31" w:rsidRDefault="00A73E31" w:rsidP="00A73E31">
            <w:pPr>
              <w:pStyle w:val="ListParagraph"/>
              <w:ind w:left="0"/>
            </w:pPr>
            <w:r>
              <w:t>Completed</w:t>
            </w:r>
          </w:p>
        </w:tc>
      </w:tr>
      <w:tr w:rsidR="0062207B" w14:paraId="5604FBA6" w14:textId="77777777" w:rsidTr="00987DC0">
        <w:tc>
          <w:tcPr>
            <w:tcW w:w="2120" w:type="dxa"/>
          </w:tcPr>
          <w:p w14:paraId="489F1E92" w14:textId="168BCF1F" w:rsidR="0062207B" w:rsidRDefault="0062207B" w:rsidP="00A73E31">
            <w:pPr>
              <w:pStyle w:val="ListParagraph"/>
              <w:ind w:left="0"/>
            </w:pPr>
            <w:r>
              <w:t>Before the start of term</w:t>
            </w:r>
          </w:p>
        </w:tc>
        <w:tc>
          <w:tcPr>
            <w:tcW w:w="6811" w:type="dxa"/>
          </w:tcPr>
          <w:p w14:paraId="408E485F" w14:textId="6916FF0D" w:rsidR="0018455A" w:rsidRDefault="0062207B" w:rsidP="0018455A">
            <w:r>
              <w:t>Ensure all ECTs have their statutory entitlements of induction</w:t>
            </w:r>
            <w:r w:rsidR="00CC6651">
              <w:t xml:space="preserve">, </w:t>
            </w:r>
            <w:r w:rsidR="00A70020">
              <w:t>read the Service Level Agreement on ECT Manager conten</w:t>
            </w:r>
            <w:r w:rsidR="00660DFC">
              <w:t>t/resource</w:t>
            </w:r>
            <w:r w:rsidR="00A70020">
              <w:t xml:space="preserve"> library </w:t>
            </w:r>
            <w:hyperlink r:id="rId8" w:history="1">
              <w:r w:rsidR="0018455A">
                <w:rPr>
                  <w:rStyle w:val="Hyperlink"/>
                  <w:color w:val="0000FF"/>
                </w:rPr>
                <w:t>Resource Library (ectmanager.com)</w:t>
              </w:r>
            </w:hyperlink>
          </w:p>
          <w:p w14:paraId="292E6A5E" w14:textId="77777777" w:rsidR="0062207B" w:rsidRDefault="00A70020" w:rsidP="00A73E31">
            <w:pPr>
              <w:pStyle w:val="ListParagraph"/>
              <w:ind w:left="0"/>
            </w:pPr>
            <w:r>
              <w:t>and complete the google form</w:t>
            </w:r>
            <w:r w:rsidR="008B44F9">
              <w:t xml:space="preserve"> </w:t>
            </w:r>
            <w:hyperlink r:id="rId9" w:history="1">
              <w:r w:rsidR="008B44F9" w:rsidRPr="008B44F9">
                <w:rPr>
                  <w:rStyle w:val="Hyperlink"/>
                </w:rPr>
                <w:t>here</w:t>
              </w:r>
            </w:hyperlink>
          </w:p>
          <w:p w14:paraId="1B64AF31" w14:textId="06EF6626" w:rsidR="00660DFC" w:rsidRDefault="00660DFC" w:rsidP="00A73E31">
            <w:pPr>
              <w:pStyle w:val="ListParagraph"/>
              <w:ind w:left="0"/>
            </w:pPr>
          </w:p>
        </w:tc>
        <w:tc>
          <w:tcPr>
            <w:tcW w:w="1701" w:type="dxa"/>
          </w:tcPr>
          <w:p w14:paraId="00A1B0B7" w14:textId="77777777" w:rsidR="0062207B" w:rsidRDefault="0062207B" w:rsidP="00A73E31">
            <w:pPr>
              <w:pStyle w:val="ListParagraph"/>
              <w:ind w:left="0"/>
            </w:pPr>
          </w:p>
        </w:tc>
      </w:tr>
      <w:tr w:rsidR="0062207B" w14:paraId="5FB9F514" w14:textId="77777777" w:rsidTr="00987DC0">
        <w:tc>
          <w:tcPr>
            <w:tcW w:w="2120" w:type="dxa"/>
          </w:tcPr>
          <w:p w14:paraId="337ECCA5" w14:textId="0D72C850" w:rsidR="0062207B" w:rsidRDefault="0062207B" w:rsidP="00A73E31">
            <w:pPr>
              <w:pStyle w:val="ListParagraph"/>
              <w:ind w:left="0"/>
            </w:pPr>
            <w:r>
              <w:t>Wb 18</w:t>
            </w:r>
            <w:r w:rsidRPr="0062207B">
              <w:rPr>
                <w:vertAlign w:val="superscript"/>
              </w:rPr>
              <w:t>th</w:t>
            </w:r>
            <w:r>
              <w:t xml:space="preserve"> Sept</w:t>
            </w:r>
          </w:p>
        </w:tc>
        <w:tc>
          <w:tcPr>
            <w:tcW w:w="6811" w:type="dxa"/>
          </w:tcPr>
          <w:p w14:paraId="1E65FF6B" w14:textId="77777777" w:rsidR="0062207B" w:rsidRDefault="0062207B" w:rsidP="00A73E31">
            <w:pPr>
              <w:pStyle w:val="ListParagraph"/>
              <w:ind w:left="0"/>
            </w:pPr>
            <w:r>
              <w:t>Make sure ECTs know who you are</w:t>
            </w:r>
            <w:r w:rsidR="00A70020">
              <w:t xml:space="preserve"> and that you are their first port of call for any ECF concerns</w:t>
            </w:r>
          </w:p>
          <w:p w14:paraId="227D9D47" w14:textId="74B35237" w:rsidR="00660DFC" w:rsidRDefault="00660DFC" w:rsidP="00A73E31">
            <w:pPr>
              <w:pStyle w:val="ListParagraph"/>
              <w:ind w:left="0"/>
            </w:pPr>
          </w:p>
        </w:tc>
        <w:tc>
          <w:tcPr>
            <w:tcW w:w="1701" w:type="dxa"/>
          </w:tcPr>
          <w:p w14:paraId="48076BA8" w14:textId="77777777" w:rsidR="0062207B" w:rsidRDefault="0062207B" w:rsidP="00A73E31">
            <w:pPr>
              <w:pStyle w:val="ListParagraph"/>
              <w:ind w:left="0"/>
            </w:pPr>
          </w:p>
        </w:tc>
      </w:tr>
      <w:tr w:rsidR="00D62A45" w14:paraId="48FB7B70" w14:textId="77777777" w:rsidTr="00987DC0">
        <w:tc>
          <w:tcPr>
            <w:tcW w:w="2120" w:type="dxa"/>
          </w:tcPr>
          <w:p w14:paraId="4C673953" w14:textId="33B08F5A" w:rsidR="00D62A45" w:rsidRDefault="00D62A45" w:rsidP="00987DC0">
            <w:pPr>
              <w:pStyle w:val="ListParagraph"/>
              <w:ind w:left="-106" w:firstLine="142"/>
            </w:pPr>
            <w:r>
              <w:t xml:space="preserve">Wb </w:t>
            </w:r>
            <w:r w:rsidR="0062207B">
              <w:t>18</w:t>
            </w:r>
            <w:r w:rsidR="0062207B" w:rsidRPr="0062207B">
              <w:rPr>
                <w:vertAlign w:val="superscript"/>
              </w:rPr>
              <w:t>th</w:t>
            </w:r>
            <w:r w:rsidR="0062207B">
              <w:t xml:space="preserve"> Sept</w:t>
            </w:r>
          </w:p>
        </w:tc>
        <w:tc>
          <w:tcPr>
            <w:tcW w:w="6811" w:type="dxa"/>
          </w:tcPr>
          <w:p w14:paraId="27E40750" w14:textId="77777777" w:rsidR="00D62A45" w:rsidRDefault="0062207B" w:rsidP="00A51687">
            <w:r>
              <w:t xml:space="preserve">Check all 3 stages of registration are correct, (ECT Manager, DfE portal, with Xavier) If not correct please contact </w:t>
            </w:r>
            <w:hyperlink r:id="rId10" w:history="1">
              <w:r w:rsidRPr="00975533">
                <w:rPr>
                  <w:rStyle w:val="Hyperlink"/>
                </w:rPr>
                <w:t>k.dutoit@xaviercet.org.uk</w:t>
              </w:r>
            </w:hyperlink>
            <w:r>
              <w:t xml:space="preserve"> </w:t>
            </w:r>
          </w:p>
          <w:p w14:paraId="2F0F12C6" w14:textId="4A047407" w:rsidR="00660DFC" w:rsidRDefault="00660DFC" w:rsidP="00A51687"/>
        </w:tc>
        <w:tc>
          <w:tcPr>
            <w:tcW w:w="1701" w:type="dxa"/>
          </w:tcPr>
          <w:p w14:paraId="705005CD" w14:textId="77777777" w:rsidR="00D62A45" w:rsidRDefault="00D62A45" w:rsidP="005227DC">
            <w:pPr>
              <w:pStyle w:val="ListParagraph"/>
              <w:ind w:left="0"/>
            </w:pPr>
          </w:p>
        </w:tc>
      </w:tr>
      <w:tr w:rsidR="005227DC" w14:paraId="2A00A1C6" w14:textId="77777777" w:rsidTr="00987DC0">
        <w:tc>
          <w:tcPr>
            <w:tcW w:w="2120" w:type="dxa"/>
          </w:tcPr>
          <w:p w14:paraId="71DEF378" w14:textId="6331B99C" w:rsidR="005227DC" w:rsidRDefault="006E4787" w:rsidP="00987DC0">
            <w:pPr>
              <w:pStyle w:val="ListParagraph"/>
              <w:ind w:left="-106" w:firstLine="142"/>
            </w:pPr>
            <w:r>
              <w:t>Wb 1</w:t>
            </w:r>
            <w:r w:rsidR="00660DFC">
              <w:t>8</w:t>
            </w:r>
            <w:r w:rsidR="00660DFC" w:rsidRPr="00660DFC">
              <w:rPr>
                <w:vertAlign w:val="superscript"/>
              </w:rPr>
              <w:t>th</w:t>
            </w:r>
            <w:r w:rsidR="00660DFC">
              <w:t xml:space="preserve"> Sept </w:t>
            </w:r>
          </w:p>
        </w:tc>
        <w:tc>
          <w:tcPr>
            <w:tcW w:w="6811" w:type="dxa"/>
          </w:tcPr>
          <w:p w14:paraId="0362184E" w14:textId="77777777" w:rsidR="005227DC" w:rsidRDefault="005227DC" w:rsidP="00A51687">
            <w:r>
              <w:t xml:space="preserve">Check </w:t>
            </w:r>
            <w:r w:rsidR="0062207B">
              <w:t xml:space="preserve">ECTs and Mentors are receiving the weekly bulletin. </w:t>
            </w:r>
          </w:p>
          <w:p w14:paraId="112F4220" w14:textId="71F94893" w:rsidR="00660DFC" w:rsidRPr="00B217A7" w:rsidRDefault="00660DFC" w:rsidP="00A51687"/>
        </w:tc>
        <w:tc>
          <w:tcPr>
            <w:tcW w:w="1701" w:type="dxa"/>
          </w:tcPr>
          <w:p w14:paraId="5D087F18" w14:textId="77777777" w:rsidR="005227DC" w:rsidRDefault="005227DC" w:rsidP="005227DC">
            <w:pPr>
              <w:pStyle w:val="ListParagraph"/>
              <w:ind w:left="0"/>
            </w:pPr>
          </w:p>
        </w:tc>
      </w:tr>
      <w:tr w:rsidR="005227DC" w14:paraId="3D0A0824" w14:textId="77777777" w:rsidTr="00987DC0">
        <w:tc>
          <w:tcPr>
            <w:tcW w:w="2120" w:type="dxa"/>
          </w:tcPr>
          <w:p w14:paraId="754AEB8A" w14:textId="2A5AFD80" w:rsidR="005227DC" w:rsidRDefault="00660DFC" w:rsidP="005227DC">
            <w:pPr>
              <w:pStyle w:val="ListParagraph"/>
              <w:ind w:left="0"/>
            </w:pPr>
            <w:r>
              <w:t>Wb 18</w:t>
            </w:r>
            <w:r w:rsidRPr="00660DFC">
              <w:rPr>
                <w:vertAlign w:val="superscript"/>
              </w:rPr>
              <w:t>th</w:t>
            </w:r>
            <w:r>
              <w:t xml:space="preserve"> Sept</w:t>
            </w:r>
          </w:p>
        </w:tc>
        <w:tc>
          <w:tcPr>
            <w:tcW w:w="6811" w:type="dxa"/>
          </w:tcPr>
          <w:p w14:paraId="0F2BB895" w14:textId="77777777" w:rsidR="005227DC" w:rsidRDefault="0062207B" w:rsidP="00D62A45">
            <w:r>
              <w:t xml:space="preserve">Check all ECTs and mentors have access to the Xavier secure members area </w:t>
            </w:r>
            <w:r w:rsidRPr="00577E36">
              <w:rPr>
                <w:rFonts w:cstheme="minorHAnsi"/>
              </w:rPr>
              <w:t>of our website</w:t>
            </w:r>
            <w:r>
              <w:rPr>
                <w:rFonts w:ascii="Century Gothic" w:hAnsi="Century Gothic"/>
              </w:rPr>
              <w:t xml:space="preserve">, </w:t>
            </w:r>
            <w:hyperlink r:id="rId11" w:history="1">
              <w:r>
                <w:rPr>
                  <w:rStyle w:val="Hyperlink"/>
                </w:rPr>
                <w:t>Xavier Teaching School Hub - Secure Area (xaviercet.org.uk)</w:t>
              </w:r>
            </w:hyperlink>
            <w:r>
              <w:t xml:space="preserve"> Username </w:t>
            </w:r>
            <w:hyperlink r:id="rId12" w:history="1">
              <w:r w:rsidRPr="003E5F2B">
                <w:rPr>
                  <w:rStyle w:val="Hyperlink"/>
                </w:rPr>
                <w:t>xavierecf@xavier.org.uk</w:t>
              </w:r>
            </w:hyperlink>
            <w:r>
              <w:t xml:space="preserve"> password </w:t>
            </w:r>
            <w:proofErr w:type="spellStart"/>
            <w:r>
              <w:t>Xavierts</w:t>
            </w:r>
            <w:r w:rsidR="00A70020">
              <w:t>h</w:t>
            </w:r>
            <w:proofErr w:type="spellEnd"/>
          </w:p>
          <w:p w14:paraId="2F7BF072" w14:textId="654B2733" w:rsidR="00660DFC" w:rsidRDefault="00660DFC" w:rsidP="00D62A45"/>
        </w:tc>
        <w:tc>
          <w:tcPr>
            <w:tcW w:w="1701" w:type="dxa"/>
          </w:tcPr>
          <w:p w14:paraId="40C41297" w14:textId="77777777" w:rsidR="005227DC" w:rsidRDefault="005227DC" w:rsidP="005227DC">
            <w:pPr>
              <w:pStyle w:val="ListParagraph"/>
              <w:ind w:left="0"/>
            </w:pPr>
          </w:p>
        </w:tc>
      </w:tr>
      <w:tr w:rsidR="00A70020" w14:paraId="64AFA8C8" w14:textId="77777777" w:rsidTr="00987DC0">
        <w:tc>
          <w:tcPr>
            <w:tcW w:w="2120" w:type="dxa"/>
          </w:tcPr>
          <w:p w14:paraId="4DDED740" w14:textId="7FBBDA55" w:rsidR="00A70020" w:rsidRDefault="00660DFC" w:rsidP="005227DC">
            <w:pPr>
              <w:pStyle w:val="ListParagraph"/>
              <w:ind w:left="0"/>
            </w:pPr>
            <w:r>
              <w:t>Wb 18</w:t>
            </w:r>
            <w:r w:rsidRPr="00660DFC">
              <w:rPr>
                <w:vertAlign w:val="superscript"/>
              </w:rPr>
              <w:t>th</w:t>
            </w:r>
            <w:r>
              <w:t xml:space="preserve"> Sept</w:t>
            </w:r>
          </w:p>
        </w:tc>
        <w:tc>
          <w:tcPr>
            <w:tcW w:w="6811" w:type="dxa"/>
          </w:tcPr>
          <w:p w14:paraId="201EE57C" w14:textId="5296CD66" w:rsidR="00A70020" w:rsidRDefault="00A70020" w:rsidP="00D62A45">
            <w:r>
              <w:t xml:space="preserve">Check ECTs and Mentors have watched their induction videos and </w:t>
            </w:r>
            <w:r w:rsidR="00660DFC">
              <w:t xml:space="preserve">check </w:t>
            </w:r>
            <w:r>
              <w:t xml:space="preserve">that they are aware of </w:t>
            </w:r>
            <w:r w:rsidR="00660DFC">
              <w:t xml:space="preserve">location, dates and times </w:t>
            </w:r>
            <w:r>
              <w:t>their seminar dates for the term ahead.</w:t>
            </w:r>
          </w:p>
          <w:p w14:paraId="78F49D52" w14:textId="1B54D292" w:rsidR="00660DFC" w:rsidRDefault="00660DFC" w:rsidP="00D62A45"/>
        </w:tc>
        <w:tc>
          <w:tcPr>
            <w:tcW w:w="1701" w:type="dxa"/>
          </w:tcPr>
          <w:p w14:paraId="5B444248" w14:textId="77777777" w:rsidR="00A70020" w:rsidRDefault="00A70020" w:rsidP="005227DC">
            <w:pPr>
              <w:pStyle w:val="ListParagraph"/>
              <w:ind w:left="0"/>
            </w:pPr>
          </w:p>
        </w:tc>
      </w:tr>
      <w:tr w:rsidR="005227DC" w14:paraId="2076CB3C" w14:textId="77777777" w:rsidTr="00987DC0">
        <w:tc>
          <w:tcPr>
            <w:tcW w:w="2120" w:type="dxa"/>
          </w:tcPr>
          <w:p w14:paraId="44E72C63" w14:textId="09D4D190" w:rsidR="005227DC" w:rsidRDefault="00660DFC" w:rsidP="005227DC">
            <w:pPr>
              <w:pStyle w:val="ListParagraph"/>
              <w:ind w:left="0"/>
            </w:pPr>
            <w:r>
              <w:t>Wb 25</w:t>
            </w:r>
            <w:r w:rsidRPr="00660DFC">
              <w:rPr>
                <w:vertAlign w:val="superscript"/>
              </w:rPr>
              <w:t>th</w:t>
            </w:r>
            <w:r>
              <w:t xml:space="preserve"> Sept</w:t>
            </w:r>
          </w:p>
        </w:tc>
        <w:tc>
          <w:tcPr>
            <w:tcW w:w="6811" w:type="dxa"/>
          </w:tcPr>
          <w:p w14:paraId="00692E5A" w14:textId="77777777" w:rsidR="005227DC" w:rsidRDefault="00660DFC" w:rsidP="00C45129">
            <w:r>
              <w:t>Quality assure mentor meetings – pop into mentor meetings and sample the quality of discussion being held.</w:t>
            </w:r>
          </w:p>
          <w:p w14:paraId="2976CC68" w14:textId="5C569399" w:rsidR="00660DFC" w:rsidRDefault="00660DFC" w:rsidP="00C45129"/>
        </w:tc>
        <w:tc>
          <w:tcPr>
            <w:tcW w:w="1701" w:type="dxa"/>
          </w:tcPr>
          <w:p w14:paraId="4D8C7524" w14:textId="77777777" w:rsidR="005227DC" w:rsidRDefault="005227DC" w:rsidP="005227DC">
            <w:pPr>
              <w:pStyle w:val="ListParagraph"/>
              <w:ind w:left="0"/>
            </w:pPr>
          </w:p>
        </w:tc>
      </w:tr>
      <w:tr w:rsidR="005227DC" w14:paraId="7147AC6F" w14:textId="77777777" w:rsidTr="00987DC0">
        <w:tc>
          <w:tcPr>
            <w:tcW w:w="2120" w:type="dxa"/>
          </w:tcPr>
          <w:p w14:paraId="085F7885" w14:textId="1DC52DF4" w:rsidR="005227DC" w:rsidRDefault="00660DFC" w:rsidP="005227DC">
            <w:pPr>
              <w:pStyle w:val="ListParagraph"/>
              <w:ind w:left="0"/>
            </w:pPr>
            <w:r>
              <w:t>Wb 2</w:t>
            </w:r>
            <w:r w:rsidRPr="00660DFC">
              <w:rPr>
                <w:vertAlign w:val="superscript"/>
              </w:rPr>
              <w:t>nd</w:t>
            </w:r>
            <w:r>
              <w:t xml:space="preserve"> Oct</w:t>
            </w:r>
          </w:p>
        </w:tc>
        <w:tc>
          <w:tcPr>
            <w:tcW w:w="6811" w:type="dxa"/>
          </w:tcPr>
          <w:p w14:paraId="1FFD51C9" w14:textId="77777777" w:rsidR="00A8265E" w:rsidRDefault="00660DFC" w:rsidP="00660DFC">
            <w:r>
              <w:t>Encourage your ECTs to go and seek out o</w:t>
            </w:r>
            <w:r w:rsidR="00A8265E">
              <w:t>pportunities to see other people teach</w:t>
            </w:r>
            <w:r>
              <w:t xml:space="preserve"> and observe good practise.</w:t>
            </w:r>
          </w:p>
          <w:p w14:paraId="6322E1CE" w14:textId="5E23D709" w:rsidR="00660DFC" w:rsidRDefault="00660DFC" w:rsidP="00660DFC"/>
        </w:tc>
        <w:tc>
          <w:tcPr>
            <w:tcW w:w="1701" w:type="dxa"/>
          </w:tcPr>
          <w:p w14:paraId="4C3D9345" w14:textId="77777777" w:rsidR="005227DC" w:rsidRDefault="005227DC" w:rsidP="005227DC">
            <w:pPr>
              <w:pStyle w:val="ListParagraph"/>
              <w:ind w:left="0"/>
            </w:pPr>
          </w:p>
        </w:tc>
      </w:tr>
      <w:tr w:rsidR="00BD4EA2" w14:paraId="330C2E36" w14:textId="77777777" w:rsidTr="00987DC0">
        <w:tc>
          <w:tcPr>
            <w:tcW w:w="2120" w:type="dxa"/>
          </w:tcPr>
          <w:p w14:paraId="65AF0D84" w14:textId="77777777" w:rsidR="00BD4EA2" w:rsidRDefault="00BD4EA2" w:rsidP="005227DC">
            <w:pPr>
              <w:pStyle w:val="ListParagraph"/>
              <w:ind w:left="0"/>
            </w:pPr>
            <w:r>
              <w:t>Before half term</w:t>
            </w:r>
          </w:p>
        </w:tc>
        <w:tc>
          <w:tcPr>
            <w:tcW w:w="6811" w:type="dxa"/>
          </w:tcPr>
          <w:p w14:paraId="66E7B8AB" w14:textId="77777777" w:rsidR="00A8265E" w:rsidRDefault="00BD4EA2" w:rsidP="00A51687">
            <w:r>
              <w:t>Pop in an</w:t>
            </w:r>
            <w:r w:rsidR="00987DC0">
              <w:t>d</w:t>
            </w:r>
            <w:r>
              <w:t xml:space="preserve"> observe 5 minutes of all ECTs lessons to know they are all performing well at this point of the year</w:t>
            </w:r>
            <w:r w:rsidR="00660DFC">
              <w:t xml:space="preserve">, if you have any concerns please get in contact with </w:t>
            </w:r>
            <w:hyperlink r:id="rId13" w:history="1">
              <w:r w:rsidR="00660DFC" w:rsidRPr="00975533">
                <w:rPr>
                  <w:rStyle w:val="Hyperlink"/>
                </w:rPr>
                <w:t>s.hunter@Xaviercet.org.uk</w:t>
              </w:r>
            </w:hyperlink>
            <w:r w:rsidR="00660DFC">
              <w:t xml:space="preserve"> </w:t>
            </w:r>
          </w:p>
          <w:p w14:paraId="07A67013" w14:textId="543741E4" w:rsidR="00660DFC" w:rsidRDefault="00660DFC" w:rsidP="00A51687"/>
        </w:tc>
        <w:tc>
          <w:tcPr>
            <w:tcW w:w="1701" w:type="dxa"/>
          </w:tcPr>
          <w:p w14:paraId="17264AB1" w14:textId="77777777" w:rsidR="00BD4EA2" w:rsidRDefault="00BD4EA2" w:rsidP="005227DC">
            <w:pPr>
              <w:pStyle w:val="ListParagraph"/>
              <w:ind w:left="0"/>
            </w:pPr>
          </w:p>
        </w:tc>
      </w:tr>
      <w:tr w:rsidR="00BD4EA2" w14:paraId="6CC764FA" w14:textId="77777777" w:rsidTr="00987DC0">
        <w:tc>
          <w:tcPr>
            <w:tcW w:w="2120" w:type="dxa"/>
          </w:tcPr>
          <w:p w14:paraId="75559326" w14:textId="47B994A8" w:rsidR="00BD4EA2" w:rsidRDefault="00660DFC" w:rsidP="00BD4EA2">
            <w:pPr>
              <w:pStyle w:val="ListParagraph"/>
              <w:ind w:left="0"/>
            </w:pPr>
            <w:r>
              <w:t>Before half term</w:t>
            </w:r>
          </w:p>
        </w:tc>
        <w:tc>
          <w:tcPr>
            <w:tcW w:w="6811" w:type="dxa"/>
          </w:tcPr>
          <w:p w14:paraId="13C1DE32" w14:textId="0DDA3351" w:rsidR="00660DFC" w:rsidRDefault="00660DFC" w:rsidP="00660DFC">
            <w:r>
              <w:t>Save the date for Induction Tutor training. Wed 22</w:t>
            </w:r>
            <w:r w:rsidRPr="00A8265E">
              <w:rPr>
                <w:vertAlign w:val="superscript"/>
              </w:rPr>
              <w:t>nd</w:t>
            </w:r>
            <w:r>
              <w:t xml:space="preserve"> November assessment 4pm- 5pm, progress reviews and assessments</w:t>
            </w:r>
          </w:p>
          <w:p w14:paraId="2F775072" w14:textId="16D8BC70" w:rsidR="00BD4EA2" w:rsidRDefault="00BD4EA2" w:rsidP="00D62A45"/>
        </w:tc>
        <w:tc>
          <w:tcPr>
            <w:tcW w:w="1701" w:type="dxa"/>
          </w:tcPr>
          <w:p w14:paraId="0F55E1E2" w14:textId="77777777" w:rsidR="00BD4EA2" w:rsidRDefault="00BD4EA2" w:rsidP="00BD4EA2">
            <w:pPr>
              <w:pStyle w:val="ListParagraph"/>
              <w:ind w:left="0"/>
            </w:pPr>
          </w:p>
        </w:tc>
      </w:tr>
    </w:tbl>
    <w:p w14:paraId="5322389F" w14:textId="77777777" w:rsidR="003B2BA1" w:rsidRDefault="003B2BA1" w:rsidP="00A73E31">
      <w:pPr>
        <w:pStyle w:val="ListParagraph"/>
      </w:pPr>
    </w:p>
    <w:sectPr w:rsidR="003B2BA1" w:rsidSect="00C45129">
      <w:pgSz w:w="11906" w:h="16838"/>
      <w:pgMar w:top="426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0B337F"/>
    <w:multiLevelType w:val="hybridMultilevel"/>
    <w:tmpl w:val="81DA1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1304BA"/>
    <w:multiLevelType w:val="hybridMultilevel"/>
    <w:tmpl w:val="11F89D8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70704638">
    <w:abstractNumId w:val="0"/>
  </w:num>
  <w:num w:numId="2" w16cid:durableId="8297176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BA1"/>
    <w:rsid w:val="000E0126"/>
    <w:rsid w:val="0018455A"/>
    <w:rsid w:val="00334FB7"/>
    <w:rsid w:val="003B2BA1"/>
    <w:rsid w:val="003E44F3"/>
    <w:rsid w:val="005227DC"/>
    <w:rsid w:val="00577E36"/>
    <w:rsid w:val="00585A14"/>
    <w:rsid w:val="0062207B"/>
    <w:rsid w:val="00660DFC"/>
    <w:rsid w:val="006B344A"/>
    <w:rsid w:val="006E4787"/>
    <w:rsid w:val="008B44F9"/>
    <w:rsid w:val="00987DC0"/>
    <w:rsid w:val="00A51687"/>
    <w:rsid w:val="00A70020"/>
    <w:rsid w:val="00A73E31"/>
    <w:rsid w:val="00A8265E"/>
    <w:rsid w:val="00BD4EA2"/>
    <w:rsid w:val="00C45129"/>
    <w:rsid w:val="00CB066A"/>
    <w:rsid w:val="00CC6651"/>
    <w:rsid w:val="00CF49BF"/>
    <w:rsid w:val="00D62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08C9F"/>
  <w15:chartTrackingRefBased/>
  <w15:docId w15:val="{374FE94F-AC41-40E6-9814-57439AFA9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2BA1"/>
    <w:pPr>
      <w:ind w:left="720"/>
      <w:contextualSpacing/>
    </w:pPr>
  </w:style>
  <w:style w:type="table" w:styleId="TableGrid">
    <w:name w:val="Table Grid"/>
    <w:basedOn w:val="TableNormal"/>
    <w:uiPriority w:val="39"/>
    <w:rsid w:val="00A73E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227D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4F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aviertsh.ectmanager.com/Management/Resources/Default.aspx" TargetMode="External"/><Relationship Id="rId13" Type="http://schemas.openxmlformats.org/officeDocument/2006/relationships/hyperlink" Target="mailto:s.hunter@Xaviercet.org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xavierecf@xavier.org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shub.xaviercet.org.uk/page/?title=ECF+Portal&amp;pid=132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k.dutoit@xaviercet.org.uk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docs.google.com/forms/d/e/1FAIpQLSezaIUPTOVNqzk2afav47DQmZ5E4MiNiPHfDwe2WRwV38-E5w/viewform?usp=sf_lin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70b803-3432-464f-a589-2527bf38808b">
      <Terms xmlns="http://schemas.microsoft.com/office/infopath/2007/PartnerControls"/>
    </lcf76f155ced4ddcb4097134ff3c332f>
    <TaxCatchAll xmlns="cc79b2d4-f91a-4853-84e7-d134dd74edd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9FAA73DC99144E941AF90A18D6D633" ma:contentTypeVersion="17" ma:contentTypeDescription="Create a new document." ma:contentTypeScope="" ma:versionID="4c2a260a31ac5cb774da26d7dd7689bd">
  <xsd:schema xmlns:xsd="http://www.w3.org/2001/XMLSchema" xmlns:xs="http://www.w3.org/2001/XMLSchema" xmlns:p="http://schemas.microsoft.com/office/2006/metadata/properties" xmlns:ns2="5570b803-3432-464f-a589-2527bf38808b" xmlns:ns3="b5455e59-a069-4759-a809-d7a87eb911bd" xmlns:ns4="cc79b2d4-f91a-4853-84e7-d134dd74eddd" targetNamespace="http://schemas.microsoft.com/office/2006/metadata/properties" ma:root="true" ma:fieldsID="fd2268620f38ca9c191390f494dcf2f0" ns2:_="" ns3:_="" ns4:_="">
    <xsd:import namespace="5570b803-3432-464f-a589-2527bf38808b"/>
    <xsd:import namespace="b5455e59-a069-4759-a809-d7a87eb911bd"/>
    <xsd:import namespace="cc79b2d4-f91a-4853-84e7-d134dd74ed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0b803-3432-464f-a589-2527bf3880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019bb20-761c-4409-b209-1c75ade4b0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55e59-a069-4759-a809-d7a87eb911b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9b2d4-f91a-4853-84e7-d134dd74eddd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7ece920-84ec-41e9-a546-888726f3e42f}" ma:internalName="TaxCatchAll" ma:showField="CatchAllData" ma:web="cc79b2d4-f91a-4853-84e7-d134dd74ed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53B666C-ABC8-48FB-B7D1-DCF2D437A079}">
  <ds:schemaRefs>
    <ds:schemaRef ds:uri="http://schemas.microsoft.com/office/2006/metadata/properties"/>
    <ds:schemaRef ds:uri="http://schemas.microsoft.com/office/infopath/2007/PartnerControls"/>
    <ds:schemaRef ds:uri="5570b803-3432-464f-a589-2527bf38808b"/>
    <ds:schemaRef ds:uri="cc79b2d4-f91a-4853-84e7-d134dd74eddd"/>
  </ds:schemaRefs>
</ds:datastoreItem>
</file>

<file path=customXml/itemProps2.xml><?xml version="1.0" encoding="utf-8"?>
<ds:datastoreItem xmlns:ds="http://schemas.openxmlformats.org/officeDocument/2006/customXml" ds:itemID="{65A5293F-67C3-46A8-A9E4-7936D6CFC6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70b803-3432-464f-a589-2527bf38808b"/>
    <ds:schemaRef ds:uri="b5455e59-a069-4759-a809-d7a87eb911bd"/>
    <ds:schemaRef ds:uri="cc79b2d4-f91a-4853-84e7-d134dd74ed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09E4BC-5DE8-45C5-95F4-8B30F4FAA7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Hunter</dc:creator>
  <cp:keywords/>
  <dc:description/>
  <cp:lastModifiedBy>C Carr</cp:lastModifiedBy>
  <cp:revision>2</cp:revision>
  <dcterms:created xsi:type="dcterms:W3CDTF">2023-09-21T15:52:00Z</dcterms:created>
  <dcterms:modified xsi:type="dcterms:W3CDTF">2023-09-21T15:52:00Z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0x0101003B9FAA73DC99144E941AF90A18D6D633</vt:lpwstr>
  </property>
</Properties>
</file>