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C8585" w14:textId="44AFA410" w:rsidR="00F86BBF" w:rsidRPr="002F3D6F" w:rsidRDefault="00884F2F" w:rsidP="002F3D6F">
      <w:pPr>
        <w:ind w:left="-851"/>
        <w:jc w:val="center"/>
        <w:rPr>
          <w:rFonts w:asciiTheme="majorHAnsi" w:hAnsiTheme="majorHAnsi" w:cstheme="majorHAnsi"/>
          <w:b/>
          <w:u w:val="single"/>
        </w:rPr>
      </w:pPr>
      <w:r>
        <w:rPr>
          <w:b/>
          <w:u w:val="single"/>
        </w:rPr>
        <w:br/>
      </w:r>
      <w:r w:rsidR="00FB558F" w:rsidRPr="00AE3268">
        <w:rPr>
          <w:rFonts w:asciiTheme="majorHAnsi" w:hAnsiTheme="majorHAnsi" w:cstheme="majorHAnsi"/>
          <w:b/>
          <w:sz w:val="28"/>
          <w:szCs w:val="28"/>
          <w:u w:val="single"/>
        </w:rPr>
        <w:t>EC</w:t>
      </w:r>
      <w:r w:rsidR="001B21A1" w:rsidRPr="00AE3268">
        <w:rPr>
          <w:rFonts w:asciiTheme="majorHAnsi" w:hAnsiTheme="majorHAnsi" w:cstheme="majorHAnsi"/>
          <w:b/>
          <w:sz w:val="28"/>
          <w:szCs w:val="28"/>
          <w:u w:val="single"/>
        </w:rPr>
        <w:t xml:space="preserve">T </w:t>
      </w:r>
      <w:r w:rsidR="001B21A1" w:rsidRPr="002F3D6F">
        <w:rPr>
          <w:rFonts w:asciiTheme="majorHAnsi" w:hAnsiTheme="majorHAnsi" w:cstheme="majorHAnsi"/>
          <w:b/>
          <w:sz w:val="28"/>
          <w:szCs w:val="28"/>
          <w:u w:val="single"/>
        </w:rPr>
        <w:t>2</w:t>
      </w:r>
      <w:r w:rsidR="00FB558F" w:rsidRPr="002F3D6F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="001B21A1" w:rsidRPr="002F3D6F">
        <w:rPr>
          <w:rFonts w:asciiTheme="majorHAnsi" w:hAnsiTheme="majorHAnsi" w:cstheme="majorHAnsi"/>
          <w:b/>
          <w:sz w:val="28"/>
          <w:szCs w:val="28"/>
          <w:u w:val="single"/>
        </w:rPr>
        <w:t>CHECKLIST</w:t>
      </w:r>
      <w:r w:rsidR="002F3D6F" w:rsidRPr="002F3D6F">
        <w:rPr>
          <w:rFonts w:asciiTheme="majorHAnsi" w:hAnsiTheme="majorHAnsi" w:cstheme="majorHAnsi"/>
          <w:b/>
          <w:sz w:val="28"/>
          <w:szCs w:val="28"/>
          <w:u w:val="single"/>
        </w:rPr>
        <w:t xml:space="preserve">: </w:t>
      </w:r>
      <w:r w:rsidR="00923474" w:rsidRPr="002F3D6F">
        <w:rPr>
          <w:rFonts w:asciiTheme="majorHAnsi" w:hAnsiTheme="majorHAnsi" w:cstheme="majorHAnsi"/>
          <w:b/>
          <w:sz w:val="28"/>
          <w:szCs w:val="28"/>
          <w:u w:val="single"/>
        </w:rPr>
        <w:t>S</w:t>
      </w:r>
      <w:r w:rsidR="005E6AC8" w:rsidRPr="002F3D6F">
        <w:rPr>
          <w:rFonts w:asciiTheme="majorHAnsi" w:hAnsiTheme="majorHAnsi" w:cstheme="majorHAnsi"/>
          <w:b/>
          <w:sz w:val="28"/>
          <w:szCs w:val="28"/>
          <w:u w:val="single"/>
        </w:rPr>
        <w:t>UMMER</w:t>
      </w:r>
      <w:r w:rsidR="00923474" w:rsidRPr="002F3D6F">
        <w:rPr>
          <w:rFonts w:asciiTheme="majorHAnsi" w:hAnsiTheme="majorHAnsi" w:cstheme="majorHAnsi"/>
          <w:b/>
          <w:sz w:val="28"/>
          <w:szCs w:val="28"/>
          <w:u w:val="single"/>
        </w:rPr>
        <w:t xml:space="preserve"> TERM</w:t>
      </w:r>
      <w:r w:rsidR="00FB558F" w:rsidRPr="00AE3268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14:paraId="069414F8" w14:textId="0DB81EF2" w:rsidR="00F80693" w:rsidRPr="002F3D6F" w:rsidRDefault="00F80693" w:rsidP="002D1312">
      <w:pPr>
        <w:ind w:left="-567"/>
        <w:jc w:val="center"/>
        <w:rPr>
          <w:rFonts w:asciiTheme="majorHAnsi" w:hAnsiTheme="majorHAnsi" w:cstheme="majorHAnsi"/>
          <w:b/>
          <w:bCs/>
          <w:color w:val="0563C1" w:themeColor="hyperlink"/>
          <w:u w:val="single"/>
        </w:rPr>
      </w:pPr>
    </w:p>
    <w:tbl>
      <w:tblPr>
        <w:tblStyle w:val="TableGrid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127"/>
        <w:gridCol w:w="851"/>
        <w:gridCol w:w="5811"/>
        <w:gridCol w:w="1701"/>
      </w:tblGrid>
      <w:tr w:rsidR="002A4BDE" w:rsidRPr="0041358D" w14:paraId="40F77F64" w14:textId="3A08A8B2" w:rsidTr="00A73B01">
        <w:tc>
          <w:tcPr>
            <w:tcW w:w="2127" w:type="dxa"/>
            <w:shd w:val="clear" w:color="auto" w:fill="D9D9D9" w:themeFill="background1" w:themeFillShade="D9"/>
          </w:tcPr>
          <w:p w14:paraId="14BF0B96" w14:textId="77777777" w:rsidR="00A075B4" w:rsidRPr="0041358D" w:rsidRDefault="002A4BDE" w:rsidP="00A73E31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  <w:r w:rsidRPr="0041358D">
              <w:rPr>
                <w:rFonts w:asciiTheme="majorHAnsi" w:hAnsiTheme="majorHAnsi" w:cstheme="majorHAnsi"/>
                <w:b/>
              </w:rPr>
              <w:t>Date</w:t>
            </w:r>
            <w:r w:rsidR="00A075B4" w:rsidRPr="0041358D">
              <w:rPr>
                <w:rFonts w:asciiTheme="majorHAnsi" w:hAnsiTheme="majorHAnsi" w:cstheme="majorHAnsi"/>
                <w:b/>
              </w:rPr>
              <w:t>:</w:t>
            </w:r>
          </w:p>
          <w:p w14:paraId="5F865379" w14:textId="340B28CB" w:rsidR="002A4BDE" w:rsidRPr="0041358D" w:rsidRDefault="00A075B4" w:rsidP="00A73E31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  <w:r w:rsidRPr="0041358D">
              <w:rPr>
                <w:rFonts w:asciiTheme="majorHAnsi" w:hAnsiTheme="majorHAnsi" w:cstheme="majorHAnsi"/>
                <w:b/>
              </w:rPr>
              <w:t>(Week commencing)</w:t>
            </w:r>
          </w:p>
          <w:p w14:paraId="465753CF" w14:textId="0E654EA2" w:rsidR="002A4BDE" w:rsidRPr="0041358D" w:rsidRDefault="002A4BDE" w:rsidP="0020306F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F36F7E1" w14:textId="3828ED67" w:rsidR="002A4BDE" w:rsidRPr="0041358D" w:rsidRDefault="002A4BDE" w:rsidP="00A73E31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  <w:r w:rsidRPr="0041358D">
              <w:rPr>
                <w:rFonts w:asciiTheme="majorHAnsi" w:hAnsiTheme="majorHAnsi" w:cstheme="majorHAnsi"/>
                <w:b/>
              </w:rPr>
              <w:t>Week</w:t>
            </w:r>
            <w:r w:rsidR="00222049" w:rsidRPr="0041358D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AD037C0" w14:textId="15285AFE" w:rsidR="002A4BDE" w:rsidRPr="0041358D" w:rsidRDefault="002A4BDE" w:rsidP="00A73E31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  <w:r w:rsidRPr="0041358D">
              <w:rPr>
                <w:rFonts w:asciiTheme="majorHAnsi" w:hAnsiTheme="majorHAnsi" w:cstheme="majorHAnsi"/>
                <w:b/>
              </w:rPr>
              <w:t>Things to do</w:t>
            </w:r>
            <w:r w:rsidR="00222049" w:rsidRPr="0041358D">
              <w:rPr>
                <w:rFonts w:asciiTheme="majorHAnsi" w:hAnsiTheme="majorHAnsi" w:cstheme="majorHAnsi"/>
                <w:b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3C8103" w14:textId="48377C31" w:rsidR="002A4BDE" w:rsidRPr="0041358D" w:rsidRDefault="002A4BDE" w:rsidP="00A73E31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  <w:r w:rsidRPr="0041358D">
              <w:rPr>
                <w:rFonts w:asciiTheme="majorHAnsi" w:hAnsiTheme="majorHAnsi" w:cstheme="majorHAnsi"/>
                <w:b/>
              </w:rPr>
              <w:t>Completed</w:t>
            </w:r>
            <w:r w:rsidR="00222049" w:rsidRPr="0041358D">
              <w:rPr>
                <w:rFonts w:asciiTheme="majorHAnsi" w:hAnsiTheme="majorHAnsi" w:cstheme="majorHAnsi"/>
                <w:b/>
              </w:rPr>
              <w:t>:</w:t>
            </w:r>
          </w:p>
        </w:tc>
      </w:tr>
      <w:tr w:rsidR="002A4BDE" w:rsidRPr="0041358D" w14:paraId="68785A92" w14:textId="3630DE54" w:rsidTr="00A075B4">
        <w:tc>
          <w:tcPr>
            <w:tcW w:w="2127" w:type="dxa"/>
          </w:tcPr>
          <w:p w14:paraId="2D78FB37" w14:textId="383BA929" w:rsidR="002A4BDE" w:rsidRPr="005E6AC8" w:rsidRDefault="005E6AC8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 w:rsidRPr="005E6AC8">
              <w:rPr>
                <w:rFonts w:asciiTheme="majorHAnsi" w:hAnsiTheme="majorHAnsi" w:cstheme="majorHAnsi"/>
                <w:color w:val="202124"/>
                <w:shd w:val="clear" w:color="auto" w:fill="FFFFFF"/>
              </w:rPr>
              <w:t>15</w:t>
            </w:r>
            <w:r w:rsidRPr="005E6AC8">
              <w:rPr>
                <w:rFonts w:asciiTheme="majorHAnsi" w:hAnsiTheme="majorHAnsi" w:cstheme="majorHAnsi"/>
                <w:color w:val="202124"/>
                <w:shd w:val="clear" w:color="auto" w:fill="FFFFFF"/>
                <w:vertAlign w:val="superscript"/>
              </w:rPr>
              <w:t>th</w:t>
            </w:r>
            <w:r w:rsidRPr="005E6AC8">
              <w:rPr>
                <w:rFonts w:asciiTheme="majorHAnsi" w:hAnsiTheme="majorHAnsi" w:cstheme="majorHAnsi"/>
                <w:color w:val="202124"/>
                <w:shd w:val="clear" w:color="auto" w:fill="FFFFFF"/>
              </w:rPr>
              <w:t xml:space="preserve"> April </w:t>
            </w:r>
          </w:p>
        </w:tc>
        <w:tc>
          <w:tcPr>
            <w:tcW w:w="851" w:type="dxa"/>
          </w:tcPr>
          <w:p w14:paraId="154A2C39" w14:textId="2AF6095F" w:rsidR="002A4BDE" w:rsidRPr="0041358D" w:rsidRDefault="005E6AC8" w:rsidP="00DF371C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5811" w:type="dxa"/>
          </w:tcPr>
          <w:p w14:paraId="0BF8E365" w14:textId="4F0772F5" w:rsidR="004039D9" w:rsidRPr="0041358D" w:rsidRDefault="0055217E" w:rsidP="0055217E">
            <w:pPr>
              <w:rPr>
                <w:rFonts w:asciiTheme="majorHAnsi" w:hAnsiTheme="majorHAnsi" w:cstheme="majorHAnsi"/>
                <w:b/>
                <w:bCs/>
                <w:i/>
                <w:iCs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 xml:space="preserve">Start of Development Cycle </w:t>
            </w:r>
            <w:r w:rsidR="005E6AC8">
              <w:rPr>
                <w:rFonts w:asciiTheme="majorHAnsi" w:hAnsiTheme="majorHAnsi" w:cstheme="majorHAnsi"/>
                <w:b/>
                <w:bCs/>
              </w:rPr>
              <w:t>5</w:t>
            </w:r>
            <w:r w:rsidRPr="0041358D">
              <w:rPr>
                <w:rFonts w:asciiTheme="majorHAnsi" w:hAnsiTheme="majorHAnsi" w:cstheme="majorHAnsi"/>
                <w:b/>
                <w:bCs/>
              </w:rPr>
              <w:t xml:space="preserve">: </w:t>
            </w:r>
            <w:r w:rsidR="005E6AC8">
              <w:rPr>
                <w:rFonts w:asciiTheme="majorHAnsi" w:hAnsiTheme="majorHAnsi" w:cstheme="majorHAnsi"/>
                <w:b/>
                <w:bCs/>
                <w:i/>
                <w:iCs/>
              </w:rPr>
              <w:t>Using structured talk to develop pupils’ literacy</w:t>
            </w:r>
            <w:r w:rsidR="0041358D">
              <w:rPr>
                <w:rFonts w:asciiTheme="majorHAnsi" w:hAnsiTheme="majorHAnsi" w:cstheme="majorHAnsi"/>
                <w:b/>
                <w:bCs/>
                <w:i/>
                <w:iCs/>
              </w:rPr>
              <w:br/>
            </w:r>
          </w:p>
          <w:p w14:paraId="4D2A83FC" w14:textId="0FF87530" w:rsidR="00BC7BC2" w:rsidRDefault="00767DD9" w:rsidP="00BC7BC2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</w:t>
            </w:r>
            <w:r w:rsidR="00BC7BC2" w:rsidRPr="00BC7BC2">
              <w:rPr>
                <w:rFonts w:asciiTheme="majorHAnsi" w:hAnsiTheme="majorHAnsi" w:cstheme="majorHAnsi"/>
              </w:rPr>
              <w:t xml:space="preserve">omplete </w:t>
            </w:r>
            <w:r w:rsidR="00827504">
              <w:rPr>
                <w:rFonts w:asciiTheme="majorHAnsi" w:hAnsiTheme="majorHAnsi" w:cstheme="majorHAnsi"/>
              </w:rPr>
              <w:t>your</w:t>
            </w:r>
            <w:r w:rsidR="00BC7BC2" w:rsidRPr="00BC7BC2">
              <w:rPr>
                <w:rFonts w:asciiTheme="majorHAnsi" w:hAnsiTheme="majorHAnsi" w:cstheme="majorHAnsi"/>
              </w:rPr>
              <w:t xml:space="preserve"> </w:t>
            </w:r>
            <w:r w:rsidR="00BC7BC2" w:rsidRPr="00BC7BC2">
              <w:rPr>
                <w:rFonts w:asciiTheme="majorHAnsi" w:hAnsiTheme="majorHAnsi" w:cstheme="majorHAnsi"/>
                <w:b/>
                <w:bCs/>
              </w:rPr>
              <w:t>Brightspace retrieval quiz</w:t>
            </w:r>
            <w:r w:rsidR="00BC7BC2" w:rsidRPr="00BC7BC2">
              <w:rPr>
                <w:rFonts w:asciiTheme="majorHAnsi" w:hAnsiTheme="majorHAnsi" w:cstheme="majorHAnsi"/>
              </w:rPr>
              <w:t xml:space="preserve"> for Development Cycle </w:t>
            </w:r>
            <w:r>
              <w:rPr>
                <w:rFonts w:asciiTheme="majorHAnsi" w:hAnsiTheme="majorHAnsi" w:cstheme="majorHAnsi"/>
              </w:rPr>
              <w:t>5</w:t>
            </w:r>
            <w:r w:rsidR="00D13071">
              <w:rPr>
                <w:rFonts w:asciiTheme="majorHAnsi" w:hAnsiTheme="majorHAnsi" w:cstheme="majorHAnsi"/>
              </w:rPr>
              <w:t>.</w:t>
            </w:r>
          </w:p>
          <w:p w14:paraId="6DD608E1" w14:textId="7AE4372A" w:rsidR="00767DD9" w:rsidRPr="00BC7BC2" w:rsidRDefault="00767DD9" w:rsidP="00BC7BC2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Check the date and time of </w:t>
            </w:r>
            <w:r w:rsidR="001D5EC8">
              <w:rPr>
                <w:rFonts w:asciiTheme="majorHAnsi" w:hAnsiTheme="majorHAnsi" w:cstheme="majorHAnsi"/>
              </w:rPr>
              <w:t xml:space="preserve">your </w:t>
            </w:r>
            <w:r w:rsidR="00BF5867">
              <w:rPr>
                <w:rFonts w:asciiTheme="majorHAnsi" w:hAnsiTheme="majorHAnsi" w:cstheme="majorHAnsi"/>
              </w:rPr>
              <w:t xml:space="preserve">next ECT 2 </w:t>
            </w:r>
            <w:r>
              <w:rPr>
                <w:rFonts w:asciiTheme="majorHAnsi" w:hAnsiTheme="majorHAnsi" w:cstheme="majorHAnsi"/>
              </w:rPr>
              <w:t xml:space="preserve">seminar and arrange any necessary cover. </w:t>
            </w:r>
          </w:p>
          <w:p w14:paraId="598F45DF" w14:textId="4D7D4E0A" w:rsidR="00A4641A" w:rsidRPr="0041358D" w:rsidRDefault="00767DD9" w:rsidP="00A4641A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No m</w:t>
            </w:r>
            <w:r w:rsidR="00660286" w:rsidRPr="00BC7BC2">
              <w:rPr>
                <w:rFonts w:asciiTheme="majorHAnsi" w:hAnsiTheme="majorHAnsi" w:cstheme="majorHAnsi"/>
                <w:b/>
                <w:bCs/>
              </w:rPr>
              <w:t xml:space="preserve">entor meeting </w:t>
            </w:r>
            <w:r>
              <w:rPr>
                <w:rFonts w:asciiTheme="majorHAnsi" w:hAnsiTheme="majorHAnsi" w:cstheme="majorHAnsi"/>
                <w:b/>
                <w:bCs/>
              </w:rPr>
              <w:t>scheduled for this week.</w:t>
            </w:r>
          </w:p>
        </w:tc>
        <w:tc>
          <w:tcPr>
            <w:tcW w:w="1701" w:type="dxa"/>
          </w:tcPr>
          <w:p w14:paraId="0BCE07AC" w14:textId="77777777" w:rsidR="002A4BDE" w:rsidRPr="0041358D" w:rsidRDefault="002A4BDE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2A4BDE" w:rsidRPr="0041358D" w14:paraId="42A717B3" w14:textId="3D3E5BB6" w:rsidTr="00A075B4">
        <w:tc>
          <w:tcPr>
            <w:tcW w:w="2127" w:type="dxa"/>
          </w:tcPr>
          <w:p w14:paraId="3BDC24BE" w14:textId="30BAB728" w:rsidR="002A4BDE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nd</w:t>
            </w:r>
            <w:r>
              <w:rPr>
                <w:rFonts w:asciiTheme="majorHAnsi" w:hAnsiTheme="majorHAnsi" w:cstheme="majorHAnsi"/>
              </w:rPr>
              <w:t xml:space="preserve"> April</w:t>
            </w:r>
            <w:r w:rsidR="00CE07C1" w:rsidRPr="0041358D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851" w:type="dxa"/>
          </w:tcPr>
          <w:p w14:paraId="077A5795" w14:textId="3B0F200F" w:rsidR="002A4BDE" w:rsidRPr="0041358D" w:rsidRDefault="00827504" w:rsidP="00DF371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</w:t>
            </w:r>
          </w:p>
        </w:tc>
        <w:tc>
          <w:tcPr>
            <w:tcW w:w="5811" w:type="dxa"/>
          </w:tcPr>
          <w:p w14:paraId="6FDCB2DD" w14:textId="77777777" w:rsidR="00821D57" w:rsidRDefault="001A6612" w:rsidP="00FA5AB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Attend </w:t>
            </w:r>
            <w:r w:rsidR="00827504">
              <w:rPr>
                <w:rFonts w:asciiTheme="majorHAnsi" w:hAnsiTheme="majorHAnsi" w:cstheme="majorHAnsi"/>
                <w:b/>
                <w:bCs/>
              </w:rPr>
              <w:t xml:space="preserve">ECT 2 </w:t>
            </w:r>
            <w:r w:rsidR="00767DD9" w:rsidRPr="0041358D">
              <w:rPr>
                <w:rFonts w:asciiTheme="majorHAnsi" w:hAnsiTheme="majorHAnsi" w:cstheme="majorHAnsi"/>
                <w:b/>
                <w:bCs/>
              </w:rPr>
              <w:t>seminar</w:t>
            </w:r>
            <w:r>
              <w:rPr>
                <w:rFonts w:asciiTheme="majorHAnsi" w:hAnsiTheme="majorHAnsi" w:cstheme="majorHAnsi"/>
              </w:rPr>
              <w:t xml:space="preserve">: </w:t>
            </w:r>
          </w:p>
          <w:p w14:paraId="0D65F0A7" w14:textId="44718728" w:rsidR="00FA5AB0" w:rsidRPr="00CA3416" w:rsidRDefault="00FA5AB0" w:rsidP="00CA3416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CA3416">
              <w:rPr>
                <w:rFonts w:asciiTheme="majorHAnsi" w:hAnsiTheme="majorHAnsi" w:cstheme="majorHAnsi"/>
                <w:b/>
                <w:bCs/>
              </w:rPr>
              <w:t>Primary ECTs</w:t>
            </w:r>
            <w:r w:rsidRPr="00CA3416">
              <w:rPr>
                <w:rFonts w:asciiTheme="majorHAnsi" w:hAnsiTheme="majorHAnsi" w:cstheme="majorHAnsi"/>
              </w:rPr>
              <w:t xml:space="preserve">: Development Cycle </w:t>
            </w:r>
            <w:r w:rsidR="00D3702E">
              <w:rPr>
                <w:rFonts w:asciiTheme="majorHAnsi" w:hAnsiTheme="majorHAnsi" w:cstheme="majorHAnsi"/>
              </w:rPr>
              <w:t>5</w:t>
            </w:r>
            <w:r w:rsidRPr="00CA3416">
              <w:rPr>
                <w:rFonts w:asciiTheme="majorHAnsi" w:hAnsiTheme="majorHAnsi" w:cstheme="majorHAnsi"/>
              </w:rPr>
              <w:t xml:space="preserve"> (face-to-face seminar)</w:t>
            </w:r>
          </w:p>
          <w:p w14:paraId="1ACDE760" w14:textId="0292738B" w:rsidR="00FA5AB0" w:rsidRPr="00CA3416" w:rsidRDefault="00FA5AB0" w:rsidP="00CA3416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CA3416">
              <w:rPr>
                <w:rFonts w:asciiTheme="majorHAnsi" w:hAnsiTheme="majorHAnsi" w:cstheme="majorHAnsi"/>
                <w:b/>
                <w:bCs/>
              </w:rPr>
              <w:t xml:space="preserve">SEND ECTs </w:t>
            </w:r>
            <w:r w:rsidRPr="00CA3416">
              <w:rPr>
                <w:rFonts w:asciiTheme="majorHAnsi" w:hAnsiTheme="majorHAnsi" w:cstheme="majorHAnsi"/>
              </w:rPr>
              <w:t xml:space="preserve">– Development Cycle </w:t>
            </w:r>
            <w:r w:rsidR="00D3702E">
              <w:rPr>
                <w:rFonts w:asciiTheme="majorHAnsi" w:hAnsiTheme="majorHAnsi" w:cstheme="majorHAnsi"/>
              </w:rPr>
              <w:t>5</w:t>
            </w:r>
            <w:r w:rsidRPr="00CA3416">
              <w:rPr>
                <w:rFonts w:asciiTheme="majorHAnsi" w:hAnsiTheme="majorHAnsi" w:cstheme="majorHAnsi"/>
              </w:rPr>
              <w:t xml:space="preserve"> (Online seminar)</w:t>
            </w:r>
          </w:p>
          <w:p w14:paraId="683203E5" w14:textId="6EDE18D2" w:rsidR="00FA5AB0" w:rsidRPr="00CA3416" w:rsidRDefault="00FA5AB0" w:rsidP="00CA3416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CA3416">
              <w:rPr>
                <w:rFonts w:asciiTheme="majorHAnsi" w:hAnsiTheme="majorHAnsi" w:cstheme="majorHAnsi"/>
                <w:b/>
                <w:bCs/>
              </w:rPr>
              <w:t xml:space="preserve">Secondary ECTs </w:t>
            </w:r>
            <w:r w:rsidRPr="00CA3416">
              <w:rPr>
                <w:rFonts w:asciiTheme="majorHAnsi" w:hAnsiTheme="majorHAnsi" w:cstheme="majorHAnsi"/>
              </w:rPr>
              <w:t xml:space="preserve">– </w:t>
            </w:r>
            <w:r w:rsidR="00D3702E">
              <w:rPr>
                <w:rFonts w:asciiTheme="majorHAnsi" w:hAnsiTheme="majorHAnsi" w:cstheme="majorHAnsi"/>
              </w:rPr>
              <w:t xml:space="preserve">Development Cycle 5 &amp; 6 </w:t>
            </w:r>
            <w:r w:rsidR="00F840BA">
              <w:rPr>
                <w:rFonts w:asciiTheme="majorHAnsi" w:hAnsiTheme="majorHAnsi" w:cstheme="majorHAnsi"/>
              </w:rPr>
              <w:t>(face-to-face seminar)</w:t>
            </w:r>
          </w:p>
          <w:p w14:paraId="33851368" w14:textId="7EE262E4" w:rsidR="0008731B" w:rsidRPr="001D5EC8" w:rsidRDefault="00827504" w:rsidP="00FA5AB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Mentor meeting </w:t>
            </w:r>
            <w:r w:rsidR="00767DD9" w:rsidRPr="00BC7BC2">
              <w:rPr>
                <w:rFonts w:asciiTheme="majorHAnsi" w:hAnsiTheme="majorHAnsi" w:cstheme="majorHAnsi"/>
                <w:b/>
                <w:bCs/>
              </w:rPr>
              <w:t>1:</w:t>
            </w:r>
            <w:r w:rsidR="00767DD9" w:rsidRPr="00BC7BC2">
              <w:rPr>
                <w:rFonts w:asciiTheme="majorHAnsi" w:hAnsiTheme="majorHAnsi" w:cstheme="majorHAnsi"/>
              </w:rPr>
              <w:t xml:space="preserve"> </w:t>
            </w:r>
            <w:r w:rsidR="00F840BA">
              <w:rPr>
                <w:rFonts w:asciiTheme="majorHAnsi" w:hAnsiTheme="majorHAnsi" w:cstheme="majorHAnsi"/>
              </w:rPr>
              <w:t xml:space="preserve">Discuss </w:t>
            </w:r>
            <w:r w:rsidR="007B67B8">
              <w:rPr>
                <w:rFonts w:asciiTheme="majorHAnsi" w:hAnsiTheme="majorHAnsi" w:cstheme="majorHAnsi"/>
              </w:rPr>
              <w:t xml:space="preserve">and choose </w:t>
            </w:r>
            <w:r w:rsidR="00767DD9" w:rsidRPr="00F840BA">
              <w:rPr>
                <w:rFonts w:asciiTheme="majorHAnsi" w:hAnsiTheme="majorHAnsi" w:cstheme="majorHAnsi"/>
              </w:rPr>
              <w:t xml:space="preserve">an area of development for this </w:t>
            </w:r>
            <w:r w:rsidR="007B67B8">
              <w:rPr>
                <w:rFonts w:asciiTheme="majorHAnsi" w:hAnsiTheme="majorHAnsi" w:cstheme="majorHAnsi"/>
              </w:rPr>
              <w:t xml:space="preserve">half </w:t>
            </w:r>
            <w:r w:rsidR="00767DD9" w:rsidRPr="00F840BA">
              <w:rPr>
                <w:rFonts w:asciiTheme="majorHAnsi" w:hAnsiTheme="majorHAnsi" w:cstheme="majorHAnsi"/>
              </w:rPr>
              <w:t>term</w:t>
            </w:r>
            <w:r w:rsidR="007B67B8">
              <w:rPr>
                <w:rFonts w:asciiTheme="majorHAnsi" w:hAnsiTheme="majorHAnsi" w:cstheme="majorHAnsi"/>
              </w:rPr>
              <w:t xml:space="preserve"> (this does not need to relate to DC4)</w:t>
            </w:r>
            <w:r w:rsidR="00F840BA" w:rsidRPr="00F840BA">
              <w:rPr>
                <w:rFonts w:asciiTheme="majorHAnsi" w:hAnsiTheme="majorHAnsi" w:cstheme="majorHAnsi"/>
              </w:rPr>
              <w:t>.</w:t>
            </w:r>
            <w:r w:rsidR="00CA3416">
              <w:rPr>
                <w:rFonts w:asciiTheme="majorHAnsi" w:hAnsiTheme="majorHAnsi" w:cstheme="majorHAnsi"/>
                <w:i/>
                <w:iCs/>
              </w:rPr>
              <w:br/>
            </w:r>
          </w:p>
          <w:p w14:paraId="7B7E9856" w14:textId="17A3D8F4" w:rsidR="001D5EC8" w:rsidRPr="001D5EC8" w:rsidRDefault="00CA3416" w:rsidP="001D5EC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(</w:t>
            </w:r>
            <w:r w:rsidR="001D5EC8" w:rsidRPr="001D5EC8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Most </w:t>
            </w:r>
            <w:r w:rsidR="00182000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ECT 2 </w:t>
            </w:r>
            <w:r w:rsidR="001D5EC8" w:rsidRPr="001D5EC8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seminars are taking place this week, several are taking place the week </w:t>
            </w:r>
            <w:r w:rsidR="00BF5867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before and </w:t>
            </w:r>
            <w:r w:rsidR="00182000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the week </w:t>
            </w:r>
            <w:r w:rsidR="001D5EC8" w:rsidRPr="001D5EC8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after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)</w:t>
            </w:r>
            <w:r w:rsidRPr="00CA3416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14:paraId="1C51278A" w14:textId="77777777" w:rsidR="002A4BDE" w:rsidRPr="0041358D" w:rsidRDefault="002A4BDE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2A4BDE" w:rsidRPr="0041358D" w14:paraId="6574C444" w14:textId="39DE8A76" w:rsidTr="00A075B4">
        <w:tc>
          <w:tcPr>
            <w:tcW w:w="2127" w:type="dxa"/>
          </w:tcPr>
          <w:p w14:paraId="08A237DD" w14:textId="0EA20755" w:rsidR="002A4BDE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April</w:t>
            </w:r>
          </w:p>
        </w:tc>
        <w:tc>
          <w:tcPr>
            <w:tcW w:w="851" w:type="dxa"/>
          </w:tcPr>
          <w:p w14:paraId="5245DDB2" w14:textId="18652B10" w:rsidR="002A4BDE" w:rsidRPr="0041358D" w:rsidRDefault="00827504" w:rsidP="00AF50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</w:p>
        </w:tc>
        <w:tc>
          <w:tcPr>
            <w:tcW w:w="5811" w:type="dxa"/>
          </w:tcPr>
          <w:p w14:paraId="20950480" w14:textId="77777777" w:rsidR="00403850" w:rsidRPr="00512772" w:rsidRDefault="00827504" w:rsidP="00512772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Complete an</w:t>
            </w:r>
            <w:r w:rsidRPr="0041358D">
              <w:rPr>
                <w:rFonts w:asciiTheme="majorHAnsi" w:hAnsiTheme="majorHAnsi" w:cstheme="majorHAnsi"/>
                <w:b/>
                <w:bCs/>
              </w:rPr>
              <w:t xml:space="preserve"> observation</w:t>
            </w:r>
            <w:r w:rsidR="00512772">
              <w:rPr>
                <w:rFonts w:asciiTheme="majorHAnsi" w:hAnsiTheme="majorHAnsi" w:cstheme="majorHAnsi"/>
                <w:b/>
                <w:bCs/>
              </w:rPr>
              <w:t xml:space="preserve"> and/or </w:t>
            </w:r>
            <w:r w:rsidRPr="0041358D">
              <w:rPr>
                <w:rFonts w:asciiTheme="majorHAnsi" w:hAnsiTheme="majorHAnsi" w:cstheme="majorHAnsi"/>
                <w:b/>
                <w:bCs/>
              </w:rPr>
              <w:t>discussion with an expert colleague</w:t>
            </w:r>
            <w:r w:rsidRPr="0041358D">
              <w:rPr>
                <w:rFonts w:asciiTheme="majorHAnsi" w:hAnsiTheme="majorHAnsi" w:cstheme="majorHAnsi"/>
              </w:rPr>
              <w:t xml:space="preserve"> </w:t>
            </w:r>
            <w:r w:rsidR="00512772">
              <w:rPr>
                <w:rFonts w:asciiTheme="majorHAnsi" w:hAnsiTheme="majorHAnsi" w:cstheme="majorHAnsi"/>
              </w:rPr>
              <w:t xml:space="preserve">based around </w:t>
            </w:r>
            <w:r>
              <w:rPr>
                <w:rFonts w:asciiTheme="majorHAnsi" w:hAnsiTheme="majorHAnsi" w:cstheme="majorHAnsi"/>
              </w:rPr>
              <w:t>your</w:t>
            </w:r>
            <w:r w:rsidRPr="0041358D">
              <w:rPr>
                <w:rFonts w:asciiTheme="majorHAnsi" w:hAnsiTheme="majorHAnsi" w:cstheme="majorHAnsi"/>
              </w:rPr>
              <w:t xml:space="preserve"> chosen area of development for this term</w:t>
            </w:r>
            <w:r>
              <w:rPr>
                <w:rFonts w:asciiTheme="majorHAnsi" w:hAnsiTheme="majorHAnsi" w:cstheme="majorHAnsi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iCs/>
              </w:rPr>
              <w:t>w</w:t>
            </w:r>
            <w:r w:rsidRPr="000D759D">
              <w:rPr>
                <w:rFonts w:asciiTheme="majorHAnsi" w:hAnsiTheme="majorHAnsi" w:cstheme="majorHAnsi"/>
                <w:i/>
                <w:iCs/>
              </w:rPr>
              <w:t>here possible, mentor to attend too</w:t>
            </w:r>
            <w:r>
              <w:rPr>
                <w:rFonts w:asciiTheme="majorHAnsi" w:hAnsiTheme="majorHAnsi" w:cstheme="majorHAnsi"/>
                <w:i/>
                <w:iCs/>
              </w:rPr>
              <w:t>)</w:t>
            </w:r>
            <w:r w:rsidRPr="00BC7BC2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5D56C948" w14:textId="0FDA58AD" w:rsidR="00512772" w:rsidRPr="00512772" w:rsidRDefault="00512772" w:rsidP="00512772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 w:rsidRPr="00C76053">
              <w:rPr>
                <w:rFonts w:asciiTheme="majorHAnsi" w:hAnsiTheme="majorHAnsi" w:cstheme="majorHAnsi"/>
                <w:b/>
                <w:bCs/>
              </w:rPr>
              <w:t>No mentor meeting scheduled for this week.</w:t>
            </w:r>
          </w:p>
        </w:tc>
        <w:tc>
          <w:tcPr>
            <w:tcW w:w="1701" w:type="dxa"/>
          </w:tcPr>
          <w:p w14:paraId="2972ADEE" w14:textId="77777777" w:rsidR="002A4BDE" w:rsidRPr="0041358D" w:rsidRDefault="002A4BDE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2A4BDE" w:rsidRPr="0041358D" w14:paraId="5CEEB323" w14:textId="77C871DA" w:rsidTr="00A075B4">
        <w:tc>
          <w:tcPr>
            <w:tcW w:w="2127" w:type="dxa"/>
          </w:tcPr>
          <w:p w14:paraId="7644DB33" w14:textId="5A8E308B" w:rsidR="002A4BDE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May</w:t>
            </w:r>
          </w:p>
        </w:tc>
        <w:tc>
          <w:tcPr>
            <w:tcW w:w="851" w:type="dxa"/>
          </w:tcPr>
          <w:p w14:paraId="4A9A3D9F" w14:textId="1AD11602" w:rsidR="002A4BDE" w:rsidRPr="0041358D" w:rsidRDefault="00827504" w:rsidP="00AF50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5811" w:type="dxa"/>
          </w:tcPr>
          <w:p w14:paraId="3612D231" w14:textId="5E4DFEB6" w:rsidR="00723CC0" w:rsidRPr="009E7816" w:rsidRDefault="00827504" w:rsidP="009E781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Mentor meeting 2</w:t>
            </w:r>
            <w:r w:rsidRPr="00477FE7">
              <w:rPr>
                <w:rFonts w:asciiTheme="majorHAnsi" w:hAnsiTheme="majorHAnsi" w:cstheme="majorHAnsi"/>
                <w:b/>
                <w:bCs/>
                <w:i/>
                <w:iCs/>
              </w:rPr>
              <w:t>:</w:t>
            </w:r>
            <w:r w:rsidRPr="00477FE7">
              <w:rPr>
                <w:rFonts w:asciiTheme="majorHAnsi" w:hAnsiTheme="majorHAnsi" w:cstheme="majorHAnsi"/>
                <w:i/>
                <w:iCs/>
              </w:rPr>
              <w:t xml:space="preserve"> </w:t>
            </w:r>
            <w:r w:rsidR="00477FE7">
              <w:rPr>
                <w:rFonts w:asciiTheme="majorHAnsi" w:hAnsiTheme="majorHAnsi" w:cstheme="majorHAnsi"/>
                <w:i/>
                <w:iCs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Discuss with </w:t>
            </w:r>
            <w:r w:rsidR="00477FE7">
              <w:rPr>
                <w:rFonts w:asciiTheme="majorHAnsi" w:hAnsiTheme="majorHAnsi" w:cstheme="majorHAnsi"/>
              </w:rPr>
              <w:t xml:space="preserve">your </w:t>
            </w:r>
            <w:r>
              <w:rPr>
                <w:rFonts w:asciiTheme="majorHAnsi" w:hAnsiTheme="majorHAnsi" w:cstheme="majorHAnsi"/>
              </w:rPr>
              <w:t>mentor the feedback from your observation</w:t>
            </w:r>
            <w:r w:rsidR="00112F64">
              <w:rPr>
                <w:rFonts w:asciiTheme="majorHAnsi" w:hAnsiTheme="majorHAnsi" w:cstheme="majorHAnsi"/>
              </w:rPr>
              <w:t xml:space="preserve"> and</w:t>
            </w:r>
            <w:r>
              <w:rPr>
                <w:rFonts w:asciiTheme="majorHAnsi" w:hAnsiTheme="majorHAnsi" w:cstheme="majorHAnsi"/>
              </w:rPr>
              <w:t>/</w:t>
            </w:r>
            <w:r w:rsidR="00112F64">
              <w:rPr>
                <w:rFonts w:asciiTheme="majorHAnsi" w:hAnsiTheme="majorHAnsi" w:cstheme="majorHAnsi"/>
              </w:rPr>
              <w:t xml:space="preserve">or </w:t>
            </w:r>
            <w:r>
              <w:rPr>
                <w:rFonts w:asciiTheme="majorHAnsi" w:hAnsiTheme="majorHAnsi" w:cstheme="majorHAnsi"/>
              </w:rPr>
              <w:t xml:space="preserve">discussion </w:t>
            </w:r>
            <w:r w:rsidR="00477FE7">
              <w:rPr>
                <w:rFonts w:asciiTheme="majorHAnsi" w:hAnsiTheme="majorHAnsi" w:cstheme="majorHAnsi"/>
              </w:rPr>
              <w:t xml:space="preserve">of an expert colleague </w:t>
            </w:r>
            <w:r>
              <w:rPr>
                <w:rFonts w:asciiTheme="majorHAnsi" w:hAnsiTheme="majorHAnsi" w:cstheme="majorHAnsi"/>
              </w:rPr>
              <w:t>from the previous week.</w:t>
            </w:r>
          </w:p>
          <w:p w14:paraId="2386B7A8" w14:textId="4E5EDCFC" w:rsidR="009E7816" w:rsidRPr="009E7816" w:rsidRDefault="009E7816" w:rsidP="009E781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i/>
                <w:iCs/>
              </w:rPr>
            </w:pPr>
            <w:r w:rsidRPr="00332A3B">
              <w:rPr>
                <w:rFonts w:asciiTheme="majorHAnsi" w:hAnsiTheme="majorHAnsi" w:cstheme="majorHAnsi"/>
              </w:rPr>
              <w:t xml:space="preserve">In your mentor meeting, </w:t>
            </w:r>
            <w:r>
              <w:rPr>
                <w:rFonts w:asciiTheme="majorHAnsi" w:hAnsiTheme="majorHAnsi" w:cstheme="majorHAnsi"/>
              </w:rPr>
              <w:t xml:space="preserve">you may </w:t>
            </w:r>
            <w:r w:rsidR="001D5DCD">
              <w:rPr>
                <w:rFonts w:asciiTheme="majorHAnsi" w:hAnsiTheme="majorHAnsi" w:cstheme="majorHAnsi"/>
              </w:rPr>
              <w:t>want to</w:t>
            </w:r>
            <w:r>
              <w:rPr>
                <w:rFonts w:asciiTheme="majorHAnsi" w:hAnsiTheme="majorHAnsi" w:cstheme="majorHAnsi"/>
              </w:rPr>
              <w:t xml:space="preserve"> use this opportunity to </w:t>
            </w:r>
            <w:r w:rsidRPr="00332A3B">
              <w:rPr>
                <w:rFonts w:asciiTheme="majorHAnsi" w:hAnsiTheme="majorHAnsi" w:cstheme="majorHAnsi"/>
              </w:rPr>
              <w:t>discuss what y</w:t>
            </w:r>
            <w:r>
              <w:rPr>
                <w:rFonts w:asciiTheme="majorHAnsi" w:hAnsiTheme="majorHAnsi" w:cstheme="majorHAnsi"/>
              </w:rPr>
              <w:t>ou</w:t>
            </w:r>
            <w:r w:rsidRPr="00332A3B">
              <w:rPr>
                <w:rFonts w:asciiTheme="majorHAnsi" w:hAnsiTheme="majorHAnsi" w:cstheme="majorHAnsi"/>
              </w:rPr>
              <w:t xml:space="preserve"> have lear</w:t>
            </w:r>
            <w:r>
              <w:rPr>
                <w:rFonts w:asciiTheme="majorHAnsi" w:hAnsiTheme="majorHAnsi" w:cstheme="majorHAnsi"/>
              </w:rPr>
              <w:t>nt/</w:t>
            </w:r>
            <w:r w:rsidRPr="00332A3B">
              <w:rPr>
                <w:rFonts w:asciiTheme="majorHAnsi" w:hAnsiTheme="majorHAnsi" w:cstheme="majorHAnsi"/>
              </w:rPr>
              <w:t>are learning throughout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32A3B">
              <w:rPr>
                <w:rFonts w:asciiTheme="majorHAnsi" w:hAnsiTheme="majorHAnsi" w:cstheme="majorHAnsi"/>
              </w:rPr>
              <w:t xml:space="preserve">Development Cycle 5 and the impact this is having on </w:t>
            </w:r>
            <w:r>
              <w:rPr>
                <w:rFonts w:asciiTheme="majorHAnsi" w:hAnsiTheme="majorHAnsi" w:cstheme="majorHAnsi"/>
              </w:rPr>
              <w:t>your</w:t>
            </w:r>
            <w:r w:rsidRPr="00332A3B">
              <w:rPr>
                <w:rFonts w:asciiTheme="majorHAnsi" w:hAnsiTheme="majorHAnsi" w:cstheme="majorHAnsi"/>
              </w:rPr>
              <w:t xml:space="preserve"> teaching practice. Discuss how </w:t>
            </w:r>
            <w:r>
              <w:rPr>
                <w:rFonts w:asciiTheme="majorHAnsi" w:hAnsiTheme="majorHAnsi" w:cstheme="majorHAnsi"/>
              </w:rPr>
              <w:t>you</w:t>
            </w:r>
            <w:r w:rsidRPr="00332A3B">
              <w:rPr>
                <w:rFonts w:asciiTheme="majorHAnsi" w:hAnsiTheme="majorHAnsi" w:cstheme="majorHAnsi"/>
              </w:rPr>
              <w:t xml:space="preserve"> could share this new learning/practice more widely in the school at the end of the half term – </w:t>
            </w:r>
            <w:r w:rsidRPr="009E7816">
              <w:rPr>
                <w:rFonts w:asciiTheme="majorHAnsi" w:hAnsiTheme="majorHAnsi" w:cstheme="majorHAnsi"/>
                <w:i/>
                <w:iCs/>
              </w:rPr>
              <w:t xml:space="preserve">either through staff meetings, department/phase meetings or with members of SLT.  </w:t>
            </w:r>
          </w:p>
          <w:p w14:paraId="5C28C7D2" w14:textId="77777777" w:rsidR="009E7816" w:rsidRPr="00827504" w:rsidRDefault="009E7816" w:rsidP="009E7816">
            <w:pPr>
              <w:pStyle w:val="ListParagraph"/>
              <w:ind w:left="360"/>
              <w:rPr>
                <w:rFonts w:asciiTheme="majorHAnsi" w:hAnsiTheme="majorHAnsi" w:cstheme="majorHAnsi"/>
                <w:b/>
                <w:bCs/>
              </w:rPr>
            </w:pPr>
          </w:p>
          <w:p w14:paraId="1A3ACD9D" w14:textId="367199DD" w:rsidR="00827504" w:rsidRPr="00827504" w:rsidRDefault="00827504" w:rsidP="009E7816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827504">
              <w:rPr>
                <w:rFonts w:asciiTheme="majorHAnsi" w:hAnsiTheme="majorHAnsi" w:cstheme="majorHAnsi"/>
              </w:rPr>
              <w:t>Integrate your new learning into your teaching practice.</w:t>
            </w:r>
          </w:p>
        </w:tc>
        <w:tc>
          <w:tcPr>
            <w:tcW w:w="1701" w:type="dxa"/>
          </w:tcPr>
          <w:p w14:paraId="5FC4AC68" w14:textId="77777777" w:rsidR="002A4BDE" w:rsidRPr="0041358D" w:rsidRDefault="002A4BDE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2A4BDE" w:rsidRPr="0041358D" w14:paraId="7B5AFE20" w14:textId="07BACF0B" w:rsidTr="00A075B4">
        <w:tc>
          <w:tcPr>
            <w:tcW w:w="2127" w:type="dxa"/>
          </w:tcPr>
          <w:p w14:paraId="719723D0" w14:textId="58A73D37" w:rsidR="002A4BDE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May</w:t>
            </w:r>
          </w:p>
        </w:tc>
        <w:tc>
          <w:tcPr>
            <w:tcW w:w="851" w:type="dxa"/>
          </w:tcPr>
          <w:p w14:paraId="4E45D6C7" w14:textId="47F138B3" w:rsidR="002A4BDE" w:rsidRPr="0041358D" w:rsidRDefault="00827504" w:rsidP="00AF500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31</w:t>
            </w:r>
          </w:p>
        </w:tc>
        <w:tc>
          <w:tcPr>
            <w:tcW w:w="5811" w:type="dxa"/>
          </w:tcPr>
          <w:p w14:paraId="35D7A6D7" w14:textId="0FE4B0E3" w:rsidR="00827504" w:rsidRPr="0041358D" w:rsidRDefault="00827504" w:rsidP="0082750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827504">
              <w:rPr>
                <w:rFonts w:asciiTheme="majorHAnsi" w:hAnsiTheme="majorHAnsi" w:cstheme="majorHAnsi"/>
                <w:b/>
                <w:bCs/>
              </w:rPr>
              <w:t>Mentor drop</w:t>
            </w:r>
            <w:r w:rsidRPr="0041358D">
              <w:rPr>
                <w:rFonts w:asciiTheme="majorHAnsi" w:hAnsiTheme="majorHAnsi" w:cstheme="majorHAnsi"/>
                <w:b/>
                <w:bCs/>
              </w:rPr>
              <w:t>-in observation</w:t>
            </w:r>
            <w:r>
              <w:rPr>
                <w:rFonts w:asciiTheme="majorHAnsi" w:hAnsiTheme="majorHAnsi" w:cstheme="majorHAnsi"/>
              </w:rPr>
              <w:t xml:space="preserve"> – </w:t>
            </w:r>
            <w:r w:rsidR="00931321">
              <w:rPr>
                <w:rFonts w:asciiTheme="majorHAnsi" w:hAnsiTheme="majorHAnsi" w:cstheme="majorHAnsi"/>
              </w:rPr>
              <w:t>T</w:t>
            </w:r>
            <w:r>
              <w:rPr>
                <w:rFonts w:asciiTheme="majorHAnsi" w:hAnsiTheme="majorHAnsi" w:cstheme="majorHAnsi"/>
              </w:rPr>
              <w:t xml:space="preserve">he focus of this observation will be the </w:t>
            </w:r>
            <w:r w:rsidRPr="0041358D">
              <w:rPr>
                <w:rFonts w:asciiTheme="majorHAnsi" w:hAnsiTheme="majorHAnsi" w:cstheme="majorHAnsi"/>
              </w:rPr>
              <w:t xml:space="preserve">area of development </w:t>
            </w:r>
            <w:r>
              <w:rPr>
                <w:rFonts w:asciiTheme="majorHAnsi" w:hAnsiTheme="majorHAnsi" w:cstheme="majorHAnsi"/>
              </w:rPr>
              <w:t>you are working on for this half term</w:t>
            </w:r>
            <w:r w:rsidRPr="0041358D">
              <w:rPr>
                <w:rFonts w:asciiTheme="majorHAnsi" w:hAnsiTheme="majorHAnsi" w:cstheme="majorHAnsi"/>
              </w:rPr>
              <w:t xml:space="preserve">. </w:t>
            </w:r>
          </w:p>
          <w:p w14:paraId="6EEB75A4" w14:textId="77777777" w:rsidR="0003543F" w:rsidRPr="00CA28A4" w:rsidRDefault="00512772" w:rsidP="0082750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C76053">
              <w:rPr>
                <w:rFonts w:asciiTheme="majorHAnsi" w:hAnsiTheme="majorHAnsi" w:cstheme="majorHAnsi"/>
                <w:b/>
                <w:bCs/>
              </w:rPr>
              <w:t>No mentor meeting scheduled for this week.</w:t>
            </w:r>
          </w:p>
          <w:p w14:paraId="684D5FA4" w14:textId="1AFAF008" w:rsidR="00CA28A4" w:rsidRPr="00827504" w:rsidRDefault="00CA28A4" w:rsidP="0082750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Continue to i</w:t>
            </w:r>
            <w:r w:rsidRPr="00827504">
              <w:rPr>
                <w:rFonts w:asciiTheme="majorHAnsi" w:hAnsiTheme="majorHAnsi" w:cstheme="majorHAnsi"/>
              </w:rPr>
              <w:t>ntegrate your new learning into your teaching practice.</w:t>
            </w:r>
          </w:p>
        </w:tc>
        <w:tc>
          <w:tcPr>
            <w:tcW w:w="1701" w:type="dxa"/>
          </w:tcPr>
          <w:p w14:paraId="24A59923" w14:textId="77777777" w:rsidR="002A4BDE" w:rsidRPr="0041358D" w:rsidRDefault="002A4BDE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2A4BDE" w:rsidRPr="0041358D" w14:paraId="6A43556B" w14:textId="29F8E113" w:rsidTr="00A075B4">
        <w:tc>
          <w:tcPr>
            <w:tcW w:w="2127" w:type="dxa"/>
          </w:tcPr>
          <w:p w14:paraId="56D75C21" w14:textId="4143CE14" w:rsidR="00D757D9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May</w:t>
            </w:r>
          </w:p>
        </w:tc>
        <w:tc>
          <w:tcPr>
            <w:tcW w:w="851" w:type="dxa"/>
          </w:tcPr>
          <w:p w14:paraId="1EF640D2" w14:textId="3CF6575D" w:rsidR="002A4BDE" w:rsidRPr="0041358D" w:rsidRDefault="00827504" w:rsidP="00A075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32</w:t>
            </w:r>
          </w:p>
        </w:tc>
        <w:tc>
          <w:tcPr>
            <w:tcW w:w="5811" w:type="dxa"/>
          </w:tcPr>
          <w:p w14:paraId="66B1D688" w14:textId="049F500B" w:rsidR="00EF6C11" w:rsidRDefault="00827504" w:rsidP="00477FE7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>Mentor meeting 3:</w:t>
            </w:r>
            <w:r w:rsidRPr="0041358D">
              <w:rPr>
                <w:rFonts w:asciiTheme="majorHAnsi" w:hAnsiTheme="majorHAnsi" w:cstheme="majorHAnsi"/>
              </w:rPr>
              <w:t xml:space="preserve"> Feedback </w:t>
            </w:r>
            <w:r w:rsidR="000B3374">
              <w:rPr>
                <w:rFonts w:asciiTheme="majorHAnsi" w:hAnsiTheme="majorHAnsi" w:cstheme="majorHAnsi"/>
              </w:rPr>
              <w:t>from</w:t>
            </w:r>
            <w:r w:rsidRPr="0041358D">
              <w:rPr>
                <w:rFonts w:asciiTheme="majorHAnsi" w:hAnsiTheme="majorHAnsi" w:cstheme="majorHAnsi"/>
              </w:rPr>
              <w:t xml:space="preserve"> the </w:t>
            </w:r>
            <w:r w:rsidR="00D25304">
              <w:rPr>
                <w:rFonts w:asciiTheme="majorHAnsi" w:hAnsiTheme="majorHAnsi" w:cstheme="majorHAnsi"/>
              </w:rPr>
              <w:t xml:space="preserve">drop-in </w:t>
            </w:r>
            <w:r w:rsidRPr="0041358D">
              <w:rPr>
                <w:rFonts w:asciiTheme="majorHAnsi" w:hAnsiTheme="majorHAnsi" w:cstheme="majorHAnsi"/>
              </w:rPr>
              <w:t xml:space="preserve">observation the mentor completed the </w:t>
            </w:r>
            <w:r w:rsidR="000B3374">
              <w:rPr>
                <w:rFonts w:asciiTheme="majorHAnsi" w:hAnsiTheme="majorHAnsi" w:cstheme="majorHAnsi"/>
              </w:rPr>
              <w:t>in week 31</w:t>
            </w:r>
            <w:r w:rsidR="00477FE7">
              <w:rPr>
                <w:rFonts w:asciiTheme="majorHAnsi" w:hAnsiTheme="majorHAnsi" w:cstheme="majorHAnsi"/>
              </w:rPr>
              <w:t xml:space="preserve"> and discuss the impact of the </w:t>
            </w:r>
            <w:r w:rsidR="00940D56">
              <w:rPr>
                <w:rFonts w:asciiTheme="majorHAnsi" w:hAnsiTheme="majorHAnsi" w:cstheme="majorHAnsi"/>
              </w:rPr>
              <w:t>D</w:t>
            </w:r>
            <w:r w:rsidR="00477FE7">
              <w:rPr>
                <w:rFonts w:asciiTheme="majorHAnsi" w:hAnsiTheme="majorHAnsi" w:cstheme="majorHAnsi"/>
              </w:rPr>
              <w:t xml:space="preserve">evelopment </w:t>
            </w:r>
            <w:r w:rsidR="00940D56">
              <w:rPr>
                <w:rFonts w:asciiTheme="majorHAnsi" w:hAnsiTheme="majorHAnsi" w:cstheme="majorHAnsi"/>
              </w:rPr>
              <w:t>C</w:t>
            </w:r>
            <w:r w:rsidR="00477FE7">
              <w:rPr>
                <w:rFonts w:asciiTheme="majorHAnsi" w:hAnsiTheme="majorHAnsi" w:cstheme="majorHAnsi"/>
              </w:rPr>
              <w:t>ycle</w:t>
            </w:r>
            <w:r w:rsidR="00C82673">
              <w:rPr>
                <w:rFonts w:asciiTheme="majorHAnsi" w:hAnsiTheme="majorHAnsi" w:cstheme="majorHAnsi"/>
              </w:rPr>
              <w:t xml:space="preserve"> on your teaching practice</w:t>
            </w:r>
            <w:r w:rsidR="00477FE7">
              <w:rPr>
                <w:rFonts w:asciiTheme="majorHAnsi" w:hAnsiTheme="majorHAnsi" w:cstheme="majorHAnsi"/>
              </w:rPr>
              <w:t>.</w:t>
            </w:r>
          </w:p>
          <w:p w14:paraId="0335FFD9" w14:textId="24C81004" w:rsidR="001A2C85" w:rsidRDefault="001A2C85" w:rsidP="00477FE7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Discuss with </w:t>
            </w:r>
            <w:r w:rsidRPr="00332A3B">
              <w:rPr>
                <w:rFonts w:asciiTheme="majorHAnsi" w:hAnsiTheme="majorHAnsi" w:cstheme="majorHAnsi"/>
              </w:rPr>
              <w:t>your</w:t>
            </w:r>
            <w:r>
              <w:rPr>
                <w:rFonts w:asciiTheme="majorHAnsi" w:hAnsiTheme="majorHAnsi" w:cstheme="majorHAnsi"/>
              </w:rPr>
              <w:t xml:space="preserve"> mentor</w:t>
            </w:r>
            <w:r w:rsidRPr="00332A3B">
              <w:rPr>
                <w:rFonts w:asciiTheme="majorHAnsi" w:hAnsiTheme="majorHAnsi" w:cstheme="majorHAnsi"/>
              </w:rPr>
              <w:t xml:space="preserve"> what y</w:t>
            </w:r>
            <w:r>
              <w:rPr>
                <w:rFonts w:asciiTheme="majorHAnsi" w:hAnsiTheme="majorHAnsi" w:cstheme="majorHAnsi"/>
              </w:rPr>
              <w:t>ou</w:t>
            </w:r>
            <w:r w:rsidRPr="00332A3B">
              <w:rPr>
                <w:rFonts w:asciiTheme="majorHAnsi" w:hAnsiTheme="majorHAnsi" w:cstheme="majorHAnsi"/>
              </w:rPr>
              <w:t xml:space="preserve"> have learnt throughout Development Cycle 5 and the impact this </w:t>
            </w:r>
            <w:r>
              <w:rPr>
                <w:rFonts w:asciiTheme="majorHAnsi" w:hAnsiTheme="majorHAnsi" w:cstheme="majorHAnsi"/>
              </w:rPr>
              <w:t xml:space="preserve">has had </w:t>
            </w:r>
            <w:r w:rsidRPr="00332A3B">
              <w:rPr>
                <w:rFonts w:asciiTheme="majorHAnsi" w:hAnsiTheme="majorHAnsi" w:cstheme="majorHAnsi"/>
              </w:rPr>
              <w:t xml:space="preserve">on </w:t>
            </w:r>
            <w:r w:rsidR="001173AA">
              <w:rPr>
                <w:rFonts w:asciiTheme="majorHAnsi" w:hAnsiTheme="majorHAnsi" w:cstheme="majorHAnsi"/>
              </w:rPr>
              <w:t>your</w:t>
            </w:r>
            <w:r w:rsidRPr="00332A3B">
              <w:rPr>
                <w:rFonts w:asciiTheme="majorHAnsi" w:hAnsiTheme="majorHAnsi" w:cstheme="majorHAnsi"/>
              </w:rPr>
              <w:t xml:space="preserve"> teaching practice. </w:t>
            </w:r>
            <w:r w:rsidR="001173AA">
              <w:rPr>
                <w:rFonts w:asciiTheme="majorHAnsi" w:hAnsiTheme="majorHAnsi" w:cstheme="majorHAnsi"/>
              </w:rPr>
              <w:t xml:space="preserve">You may wish to use this opportunity to </w:t>
            </w:r>
            <w:r w:rsidRPr="00332A3B">
              <w:rPr>
                <w:rFonts w:asciiTheme="majorHAnsi" w:hAnsiTheme="majorHAnsi" w:cstheme="majorHAnsi"/>
              </w:rPr>
              <w:t>share this new learning/practice more widely in the school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8B2A62">
              <w:rPr>
                <w:rFonts w:asciiTheme="majorHAnsi" w:hAnsiTheme="majorHAnsi" w:cstheme="majorHAnsi"/>
                <w:i/>
                <w:iCs/>
              </w:rPr>
              <w:lastRenderedPageBreak/>
              <w:t>– either through staff meetings, department/phase meetings or with members of SLT.</w:t>
            </w:r>
          </w:p>
          <w:p w14:paraId="255A1B29" w14:textId="410D84C6" w:rsidR="00EE59DD" w:rsidRDefault="00941C53" w:rsidP="00EE59DD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941C53">
              <w:rPr>
                <w:rFonts w:asciiTheme="majorHAnsi" w:hAnsiTheme="majorHAnsi" w:cstheme="majorHAnsi"/>
              </w:rPr>
              <w:t>Check the date and time of your next ECT 2 seminar and arrange any necessary cover.</w:t>
            </w:r>
            <w:r w:rsidR="00EE59DD">
              <w:rPr>
                <w:rFonts w:asciiTheme="majorHAnsi" w:hAnsiTheme="majorHAnsi" w:cstheme="majorHAnsi"/>
              </w:rPr>
              <w:t>*</w:t>
            </w:r>
          </w:p>
          <w:p w14:paraId="68218DA1" w14:textId="5AECD33B" w:rsidR="00941C53" w:rsidRPr="00EE59DD" w:rsidRDefault="00EE59DD" w:rsidP="00EE59D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*</w:t>
            </w:r>
            <w:r w:rsidRPr="00EE59DD">
              <w:rPr>
                <w:rFonts w:asciiTheme="majorHAnsi" w:hAnsiTheme="majorHAnsi" w:cstheme="majorHAnsi"/>
                <w:sz w:val="18"/>
                <w:szCs w:val="18"/>
              </w:rPr>
              <w:t xml:space="preserve">Most seminars are in the </w:t>
            </w:r>
            <w:proofErr w:type="spellStart"/>
            <w:r w:rsidRPr="00EE59DD">
              <w:rPr>
                <w:rFonts w:asciiTheme="majorHAnsi" w:hAnsiTheme="majorHAnsi" w:cstheme="majorHAnsi"/>
                <w:sz w:val="18"/>
                <w:szCs w:val="18"/>
              </w:rPr>
              <w:t>wb</w:t>
            </w:r>
            <w:proofErr w:type="spellEnd"/>
            <w:r w:rsidRPr="00EE59DD">
              <w:rPr>
                <w:rFonts w:asciiTheme="majorHAnsi" w:hAnsiTheme="majorHAnsi" w:cstheme="majorHAnsi"/>
                <w:sz w:val="18"/>
                <w:szCs w:val="18"/>
              </w:rPr>
              <w:t xml:space="preserve"> 3</w:t>
            </w:r>
            <w:r w:rsidRPr="00EE59DD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rd</w:t>
            </w:r>
            <w:r w:rsidRPr="00EE59DD">
              <w:rPr>
                <w:rFonts w:asciiTheme="majorHAnsi" w:hAnsiTheme="majorHAnsi" w:cstheme="majorHAnsi"/>
                <w:sz w:val="18"/>
                <w:szCs w:val="18"/>
              </w:rPr>
              <w:t xml:space="preserve"> June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.</w:t>
            </w:r>
            <w:r w:rsidR="00E75DBB">
              <w:rPr>
                <w:rFonts w:asciiTheme="majorHAnsi" w:hAnsiTheme="majorHAnsi" w:cstheme="majorHAnsi"/>
                <w:sz w:val="18"/>
                <w:szCs w:val="18"/>
              </w:rPr>
              <w:t xml:space="preserve"> Some seminars are scheduled for the week after.</w:t>
            </w:r>
          </w:p>
        </w:tc>
        <w:tc>
          <w:tcPr>
            <w:tcW w:w="1701" w:type="dxa"/>
          </w:tcPr>
          <w:p w14:paraId="4BDF6E3E" w14:textId="77777777" w:rsidR="002A4BDE" w:rsidRPr="0041358D" w:rsidRDefault="002A4BDE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827504" w:rsidRPr="0041358D" w14:paraId="33043D7C" w14:textId="77777777" w:rsidTr="00827504">
        <w:tc>
          <w:tcPr>
            <w:tcW w:w="10490" w:type="dxa"/>
            <w:gridSpan w:val="4"/>
            <w:shd w:val="clear" w:color="auto" w:fill="BFBFBF" w:themeFill="background1" w:themeFillShade="BF"/>
          </w:tcPr>
          <w:p w14:paraId="6F308251" w14:textId="531B3095" w:rsidR="00827504" w:rsidRPr="0041358D" w:rsidRDefault="00827504" w:rsidP="00827504">
            <w:pPr>
              <w:pStyle w:val="ListParagraph"/>
              <w:ind w:left="0"/>
              <w:jc w:val="center"/>
              <w:rPr>
                <w:rFonts w:asciiTheme="majorHAnsi" w:hAnsiTheme="majorHAnsi" w:cstheme="majorHAnsi"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>HALF TERM</w:t>
            </w:r>
          </w:p>
        </w:tc>
      </w:tr>
      <w:tr w:rsidR="000D1D15" w:rsidRPr="0041358D" w14:paraId="20B883B4" w14:textId="77777777" w:rsidTr="00A075B4">
        <w:tc>
          <w:tcPr>
            <w:tcW w:w="2127" w:type="dxa"/>
          </w:tcPr>
          <w:p w14:paraId="5B558A62" w14:textId="6D583048" w:rsidR="000D1D15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rd</w:t>
            </w:r>
            <w:r>
              <w:rPr>
                <w:rFonts w:asciiTheme="majorHAnsi" w:hAnsiTheme="majorHAnsi" w:cstheme="majorHAnsi"/>
              </w:rPr>
              <w:t xml:space="preserve"> June</w:t>
            </w:r>
          </w:p>
        </w:tc>
        <w:tc>
          <w:tcPr>
            <w:tcW w:w="851" w:type="dxa"/>
          </w:tcPr>
          <w:p w14:paraId="7BAAADFC" w14:textId="5FB23462" w:rsidR="000D1D15" w:rsidRPr="0041358D" w:rsidRDefault="00827504" w:rsidP="00A075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33</w:t>
            </w:r>
          </w:p>
        </w:tc>
        <w:tc>
          <w:tcPr>
            <w:tcW w:w="5811" w:type="dxa"/>
          </w:tcPr>
          <w:p w14:paraId="5B16E1FE" w14:textId="1D2D6F15" w:rsidR="000D1D15" w:rsidRPr="006B17B9" w:rsidRDefault="00314F2C" w:rsidP="00DD2FE0">
            <w:pPr>
              <w:rPr>
                <w:rFonts w:asciiTheme="majorHAnsi" w:hAnsiTheme="majorHAnsi" w:cstheme="majorHAnsi"/>
                <w:b/>
                <w:bCs/>
                <w:i/>
                <w:iCs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 xml:space="preserve">Start of Development Cycle </w:t>
            </w:r>
            <w:r>
              <w:rPr>
                <w:rFonts w:asciiTheme="majorHAnsi" w:hAnsiTheme="majorHAnsi" w:cstheme="majorHAnsi"/>
                <w:b/>
                <w:bCs/>
              </w:rPr>
              <w:t>6</w:t>
            </w:r>
            <w:r w:rsidRPr="0041358D">
              <w:rPr>
                <w:rFonts w:asciiTheme="majorHAnsi" w:hAnsiTheme="majorHAnsi" w:cstheme="majorHAnsi"/>
                <w:b/>
                <w:bCs/>
              </w:rPr>
              <w:t xml:space="preserve">: </w:t>
            </w:r>
            <w:r w:rsidR="00941C53">
              <w:rPr>
                <w:rFonts w:asciiTheme="majorHAnsi" w:hAnsiTheme="majorHAnsi" w:cstheme="majorHAnsi"/>
                <w:b/>
                <w:bCs/>
                <w:i/>
                <w:iCs/>
              </w:rPr>
              <w:t>Developing a coherent curriculum</w:t>
            </w:r>
            <w:r w:rsidR="006B17B9" w:rsidRPr="006B17B9">
              <w:rPr>
                <w:rFonts w:asciiTheme="majorHAnsi" w:hAnsiTheme="majorHAnsi" w:cstheme="majorHAnsi"/>
                <w:b/>
                <w:bCs/>
                <w:i/>
                <w:iCs/>
              </w:rPr>
              <w:br/>
            </w:r>
          </w:p>
          <w:p w14:paraId="16531C15" w14:textId="7047C3D8" w:rsidR="00477D74" w:rsidRPr="0041358D" w:rsidRDefault="00A5119A" w:rsidP="000B337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</w:t>
            </w:r>
            <w:r w:rsidR="00EF6C11" w:rsidRPr="0041358D">
              <w:rPr>
                <w:rFonts w:asciiTheme="majorHAnsi" w:hAnsiTheme="majorHAnsi" w:cstheme="majorHAnsi"/>
              </w:rPr>
              <w:t xml:space="preserve">omplete </w:t>
            </w:r>
            <w:r>
              <w:rPr>
                <w:rFonts w:asciiTheme="majorHAnsi" w:hAnsiTheme="majorHAnsi" w:cstheme="majorHAnsi"/>
              </w:rPr>
              <w:t xml:space="preserve">your </w:t>
            </w:r>
            <w:r w:rsidR="00EF6C11" w:rsidRPr="0041358D">
              <w:rPr>
                <w:rFonts w:asciiTheme="majorHAnsi" w:hAnsiTheme="majorHAnsi" w:cstheme="majorHAnsi"/>
              </w:rPr>
              <w:t>Brightspace retrieval quiz</w:t>
            </w:r>
            <w:r w:rsidR="00DC45DF">
              <w:rPr>
                <w:rFonts w:asciiTheme="majorHAnsi" w:hAnsiTheme="majorHAnsi" w:cstheme="majorHAnsi"/>
              </w:rPr>
              <w:t xml:space="preserve"> for Development Cycle </w:t>
            </w:r>
            <w:r w:rsidR="00941C53">
              <w:rPr>
                <w:rFonts w:asciiTheme="majorHAnsi" w:hAnsiTheme="majorHAnsi" w:cstheme="majorHAnsi"/>
              </w:rPr>
              <w:t>6</w:t>
            </w:r>
            <w:r>
              <w:rPr>
                <w:rFonts w:asciiTheme="majorHAnsi" w:hAnsiTheme="majorHAnsi" w:cstheme="majorHAnsi"/>
              </w:rPr>
              <w:t>.</w:t>
            </w:r>
          </w:p>
          <w:p w14:paraId="5C9EDE25" w14:textId="21EF5961" w:rsidR="00DC45DF" w:rsidRDefault="00C82673" w:rsidP="000B337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Attend </w:t>
            </w:r>
            <w:r w:rsidR="00EF6C11" w:rsidRPr="0041358D">
              <w:rPr>
                <w:rFonts w:asciiTheme="majorHAnsi" w:hAnsiTheme="majorHAnsi" w:cstheme="majorHAnsi"/>
                <w:b/>
                <w:bCs/>
              </w:rPr>
              <w:t xml:space="preserve">ECT </w:t>
            </w:r>
            <w:r>
              <w:rPr>
                <w:rFonts w:asciiTheme="majorHAnsi" w:hAnsiTheme="majorHAnsi" w:cstheme="majorHAnsi"/>
                <w:b/>
                <w:bCs/>
              </w:rPr>
              <w:t>2 seminar:</w:t>
            </w:r>
            <w:r w:rsidR="00EF6C11" w:rsidRPr="0041358D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3CB8C741" w14:textId="167D9C2B" w:rsidR="000B3374" w:rsidRPr="000B3374" w:rsidRDefault="000B3374" w:rsidP="000B3374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0B3374">
              <w:rPr>
                <w:rFonts w:asciiTheme="majorHAnsi" w:hAnsiTheme="majorHAnsi" w:cstheme="majorHAnsi"/>
                <w:b/>
                <w:bCs/>
              </w:rPr>
              <w:t>Primary ECTs</w:t>
            </w:r>
            <w:r w:rsidRPr="000B3374">
              <w:rPr>
                <w:rFonts w:asciiTheme="majorHAnsi" w:hAnsiTheme="majorHAnsi" w:cstheme="majorHAnsi"/>
              </w:rPr>
              <w:t xml:space="preserve">: Development Cycle </w:t>
            </w:r>
            <w:r>
              <w:rPr>
                <w:rFonts w:asciiTheme="majorHAnsi" w:hAnsiTheme="majorHAnsi" w:cstheme="majorHAnsi"/>
              </w:rPr>
              <w:t>6</w:t>
            </w:r>
            <w:r w:rsidRPr="000B3374">
              <w:rPr>
                <w:rFonts w:asciiTheme="majorHAnsi" w:hAnsiTheme="majorHAnsi" w:cstheme="majorHAnsi"/>
              </w:rPr>
              <w:t xml:space="preserve"> (face-to-face seminar)</w:t>
            </w:r>
          </w:p>
          <w:p w14:paraId="17C0D63E" w14:textId="144DFB3A" w:rsidR="000B3374" w:rsidRPr="000B3374" w:rsidRDefault="000B3374" w:rsidP="000B3374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0B3374">
              <w:rPr>
                <w:rFonts w:asciiTheme="majorHAnsi" w:hAnsiTheme="majorHAnsi" w:cstheme="majorHAnsi"/>
                <w:b/>
                <w:bCs/>
              </w:rPr>
              <w:t xml:space="preserve">SEND ECTs </w:t>
            </w:r>
            <w:r w:rsidRPr="000B3374">
              <w:rPr>
                <w:rFonts w:asciiTheme="majorHAnsi" w:hAnsiTheme="majorHAnsi" w:cstheme="majorHAnsi"/>
              </w:rPr>
              <w:t xml:space="preserve">– Development Cycle </w:t>
            </w:r>
            <w:r>
              <w:rPr>
                <w:rFonts w:asciiTheme="majorHAnsi" w:hAnsiTheme="majorHAnsi" w:cstheme="majorHAnsi"/>
              </w:rPr>
              <w:t>6</w:t>
            </w:r>
            <w:r w:rsidRPr="000B3374">
              <w:rPr>
                <w:rFonts w:asciiTheme="majorHAnsi" w:hAnsiTheme="majorHAnsi" w:cstheme="majorHAnsi"/>
              </w:rPr>
              <w:t xml:space="preserve"> (Online seminar)</w:t>
            </w:r>
          </w:p>
          <w:p w14:paraId="5BE7C2E4" w14:textId="7AD7E71E" w:rsidR="000B3374" w:rsidRPr="000B3374" w:rsidRDefault="000B3374" w:rsidP="000B3374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0B3374">
              <w:rPr>
                <w:rFonts w:asciiTheme="majorHAnsi" w:hAnsiTheme="majorHAnsi" w:cstheme="majorHAnsi"/>
                <w:b/>
                <w:bCs/>
              </w:rPr>
              <w:t xml:space="preserve">Secondary ECTs </w:t>
            </w:r>
            <w:r w:rsidRPr="000B3374">
              <w:rPr>
                <w:rFonts w:asciiTheme="majorHAnsi" w:hAnsiTheme="majorHAnsi" w:cstheme="majorHAnsi"/>
              </w:rPr>
              <w:t xml:space="preserve">– </w:t>
            </w:r>
            <w:r>
              <w:rPr>
                <w:rFonts w:asciiTheme="majorHAnsi" w:hAnsiTheme="majorHAnsi" w:cstheme="majorHAnsi"/>
              </w:rPr>
              <w:t>Mid-term Zoom session</w:t>
            </w:r>
            <w:r w:rsidR="00E340AA">
              <w:rPr>
                <w:rFonts w:asciiTheme="majorHAnsi" w:hAnsiTheme="majorHAnsi" w:cstheme="majorHAnsi"/>
              </w:rPr>
              <w:t xml:space="preserve"> with subject cohort</w:t>
            </w:r>
          </w:p>
          <w:p w14:paraId="42CFE609" w14:textId="77777777" w:rsidR="000B3374" w:rsidRPr="0024432E" w:rsidRDefault="000B3374" w:rsidP="00E340AA">
            <w:pPr>
              <w:pStyle w:val="ListParagraph"/>
              <w:ind w:left="360"/>
              <w:rPr>
                <w:rFonts w:asciiTheme="majorHAnsi" w:hAnsiTheme="majorHAnsi" w:cstheme="majorHAnsi"/>
              </w:rPr>
            </w:pPr>
          </w:p>
          <w:p w14:paraId="4B3327BF" w14:textId="462E2D0E" w:rsidR="00C82673" w:rsidRDefault="00C82673" w:rsidP="000B337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If secondary –</w:t>
            </w:r>
            <w:r>
              <w:rPr>
                <w:rFonts w:asciiTheme="majorHAnsi" w:hAnsiTheme="majorHAnsi" w:cstheme="majorHAnsi"/>
              </w:rPr>
              <w:t xml:space="preserve"> your facilitator will email you the Zoom login details. </w:t>
            </w:r>
            <w:r w:rsidRPr="0024432E">
              <w:rPr>
                <w:rFonts w:asciiTheme="majorHAnsi" w:hAnsiTheme="majorHAnsi" w:cstheme="majorHAnsi"/>
                <w:u w:val="single"/>
              </w:rPr>
              <w:t>Email Xavier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4E0C23">
              <w:rPr>
                <w:rFonts w:asciiTheme="majorHAnsi" w:hAnsiTheme="majorHAnsi" w:cstheme="majorHAnsi"/>
              </w:rPr>
              <w:t>if you have not received your Zoom login the week of your seminar.</w:t>
            </w:r>
          </w:p>
          <w:p w14:paraId="1A1B734C" w14:textId="1E0D0EE7" w:rsidR="008131B2" w:rsidRDefault="008131B2" w:rsidP="000B337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>Mentor meeting 1:</w:t>
            </w:r>
            <w:r w:rsidRPr="0041358D">
              <w:rPr>
                <w:rFonts w:asciiTheme="majorHAnsi" w:hAnsiTheme="majorHAnsi" w:cstheme="majorHAnsi"/>
              </w:rPr>
              <w:t xml:space="preserve"> </w:t>
            </w:r>
            <w:r w:rsidR="00F139A2" w:rsidRPr="0041358D">
              <w:rPr>
                <w:rFonts w:asciiTheme="majorHAnsi" w:hAnsiTheme="majorHAnsi" w:cstheme="majorHAnsi"/>
              </w:rPr>
              <w:t xml:space="preserve">Discuss the seminar </w:t>
            </w:r>
            <w:r w:rsidR="004E0C23">
              <w:rPr>
                <w:rFonts w:asciiTheme="majorHAnsi" w:hAnsiTheme="majorHAnsi" w:cstheme="majorHAnsi"/>
              </w:rPr>
              <w:t>you attended</w:t>
            </w:r>
            <w:r w:rsidR="00E57A95">
              <w:rPr>
                <w:rFonts w:asciiTheme="majorHAnsi" w:hAnsiTheme="majorHAnsi" w:cstheme="majorHAnsi"/>
              </w:rPr>
              <w:t xml:space="preserve"> and choose </w:t>
            </w:r>
            <w:r w:rsidR="00AF7561">
              <w:rPr>
                <w:rFonts w:asciiTheme="majorHAnsi" w:hAnsiTheme="majorHAnsi" w:cstheme="majorHAnsi"/>
              </w:rPr>
              <w:t xml:space="preserve">your </w:t>
            </w:r>
            <w:r w:rsidR="00E57A95">
              <w:rPr>
                <w:rFonts w:asciiTheme="majorHAnsi" w:hAnsiTheme="majorHAnsi" w:cstheme="majorHAnsi"/>
              </w:rPr>
              <w:t xml:space="preserve">final </w:t>
            </w:r>
            <w:r w:rsidR="00F139A2" w:rsidRPr="00E57A95">
              <w:rPr>
                <w:rFonts w:asciiTheme="majorHAnsi" w:hAnsiTheme="majorHAnsi" w:cstheme="majorHAnsi"/>
              </w:rPr>
              <w:t xml:space="preserve">area </w:t>
            </w:r>
            <w:r w:rsidR="00E57A95">
              <w:rPr>
                <w:rFonts w:asciiTheme="majorHAnsi" w:hAnsiTheme="majorHAnsi" w:cstheme="majorHAnsi"/>
              </w:rPr>
              <w:t>of</w:t>
            </w:r>
            <w:r w:rsidR="00F139A2" w:rsidRPr="00E57A95">
              <w:rPr>
                <w:rFonts w:asciiTheme="majorHAnsi" w:hAnsiTheme="majorHAnsi" w:cstheme="majorHAnsi"/>
              </w:rPr>
              <w:t xml:space="preserve"> development</w:t>
            </w:r>
            <w:r w:rsidR="00AF7561">
              <w:rPr>
                <w:rFonts w:asciiTheme="majorHAnsi" w:hAnsiTheme="majorHAnsi" w:cstheme="majorHAnsi"/>
              </w:rPr>
              <w:t xml:space="preserve"> that you will focus on</w:t>
            </w:r>
            <w:r w:rsidR="00E57A95">
              <w:rPr>
                <w:rFonts w:asciiTheme="majorHAnsi" w:hAnsiTheme="majorHAnsi" w:cstheme="majorHAnsi"/>
              </w:rPr>
              <w:t xml:space="preserve"> this half term.</w:t>
            </w:r>
            <w:r w:rsidR="0024432E">
              <w:rPr>
                <w:rFonts w:asciiTheme="majorHAnsi" w:hAnsiTheme="majorHAnsi" w:cstheme="majorHAnsi"/>
              </w:rPr>
              <w:br/>
            </w:r>
          </w:p>
          <w:p w14:paraId="5DE19B53" w14:textId="2A22E67B" w:rsidR="0024432E" w:rsidRPr="0024432E" w:rsidRDefault="0024432E" w:rsidP="0024432E">
            <w:pPr>
              <w:rPr>
                <w:rFonts w:asciiTheme="majorHAnsi" w:hAnsiTheme="majorHAnsi" w:cstheme="majorHAnsi"/>
              </w:rPr>
            </w:pPr>
            <w:r w:rsidRPr="0024432E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*Most ECT 2 seminars are taking place this week – several are taking place the following week.</w:t>
            </w:r>
          </w:p>
        </w:tc>
        <w:tc>
          <w:tcPr>
            <w:tcW w:w="1701" w:type="dxa"/>
          </w:tcPr>
          <w:p w14:paraId="3310A5E1" w14:textId="77777777" w:rsidR="000D1D15" w:rsidRPr="0041358D" w:rsidRDefault="000D1D15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8131B2" w:rsidRPr="0041358D" w14:paraId="2E131AB1" w14:textId="77777777" w:rsidTr="00A075B4">
        <w:tc>
          <w:tcPr>
            <w:tcW w:w="2127" w:type="dxa"/>
          </w:tcPr>
          <w:p w14:paraId="1F4FF1E9" w14:textId="11B40110" w:rsidR="008131B2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June</w:t>
            </w:r>
          </w:p>
        </w:tc>
        <w:tc>
          <w:tcPr>
            <w:tcW w:w="851" w:type="dxa"/>
          </w:tcPr>
          <w:p w14:paraId="590030D0" w14:textId="62D9EFC4" w:rsidR="008131B2" w:rsidRPr="0041358D" w:rsidRDefault="00827504" w:rsidP="00A075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34</w:t>
            </w:r>
          </w:p>
        </w:tc>
        <w:tc>
          <w:tcPr>
            <w:tcW w:w="5811" w:type="dxa"/>
          </w:tcPr>
          <w:p w14:paraId="1133E98B" w14:textId="77777777" w:rsidR="00512772" w:rsidRDefault="00512772" w:rsidP="00950AD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Complete an</w:t>
            </w:r>
            <w:r w:rsidRPr="0041358D">
              <w:rPr>
                <w:rFonts w:asciiTheme="majorHAnsi" w:hAnsiTheme="majorHAnsi" w:cstheme="majorHAnsi"/>
                <w:b/>
                <w:bCs/>
              </w:rPr>
              <w:t xml:space="preserve"> observation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and/or </w:t>
            </w:r>
            <w:r w:rsidRPr="0041358D">
              <w:rPr>
                <w:rFonts w:asciiTheme="majorHAnsi" w:hAnsiTheme="majorHAnsi" w:cstheme="majorHAnsi"/>
                <w:b/>
                <w:bCs/>
              </w:rPr>
              <w:t>discussion with an expert colleague</w:t>
            </w:r>
            <w:r w:rsidRPr="0041358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based around your</w:t>
            </w:r>
            <w:r w:rsidRPr="0041358D">
              <w:rPr>
                <w:rFonts w:asciiTheme="majorHAnsi" w:hAnsiTheme="majorHAnsi" w:cstheme="majorHAnsi"/>
              </w:rPr>
              <w:t xml:space="preserve"> chosen area of development for this term</w:t>
            </w:r>
            <w:r>
              <w:rPr>
                <w:rFonts w:asciiTheme="majorHAnsi" w:hAnsiTheme="majorHAnsi" w:cstheme="majorHAnsi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iCs/>
              </w:rPr>
              <w:t>w</w:t>
            </w:r>
            <w:r w:rsidRPr="000D759D">
              <w:rPr>
                <w:rFonts w:asciiTheme="majorHAnsi" w:hAnsiTheme="majorHAnsi" w:cstheme="majorHAnsi"/>
                <w:i/>
                <w:iCs/>
              </w:rPr>
              <w:t>here possible, mentor to attend too</w:t>
            </w:r>
            <w:r>
              <w:rPr>
                <w:rFonts w:asciiTheme="majorHAnsi" w:hAnsiTheme="majorHAnsi" w:cstheme="majorHAnsi"/>
                <w:i/>
                <w:iCs/>
              </w:rPr>
              <w:t>)</w:t>
            </w:r>
            <w:r w:rsidRPr="00BC7BC2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775D8C1A" w14:textId="76C57C06" w:rsidR="001507CE" w:rsidRPr="0003543F" w:rsidRDefault="00FA3926" w:rsidP="00950AD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 w:rsidRPr="00C76053">
              <w:rPr>
                <w:rFonts w:asciiTheme="majorHAnsi" w:hAnsiTheme="majorHAnsi" w:cstheme="majorHAnsi"/>
                <w:b/>
                <w:bCs/>
              </w:rPr>
              <w:t>No mentor meeting scheduled for this week.</w:t>
            </w:r>
          </w:p>
        </w:tc>
        <w:tc>
          <w:tcPr>
            <w:tcW w:w="1701" w:type="dxa"/>
          </w:tcPr>
          <w:p w14:paraId="5AD4BAE7" w14:textId="77777777" w:rsidR="008131B2" w:rsidRPr="0041358D" w:rsidRDefault="008131B2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FA3926" w:rsidRPr="0041358D" w14:paraId="0013D19B" w14:textId="77777777" w:rsidTr="00A075B4">
        <w:tc>
          <w:tcPr>
            <w:tcW w:w="2127" w:type="dxa"/>
          </w:tcPr>
          <w:p w14:paraId="5EAB5C55" w14:textId="078C583C" w:rsidR="00FA3926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June</w:t>
            </w:r>
          </w:p>
        </w:tc>
        <w:tc>
          <w:tcPr>
            <w:tcW w:w="851" w:type="dxa"/>
          </w:tcPr>
          <w:p w14:paraId="6F020BC8" w14:textId="3D6D7925" w:rsidR="00FA3926" w:rsidRPr="0041358D" w:rsidRDefault="00827504" w:rsidP="00A075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35</w:t>
            </w:r>
          </w:p>
        </w:tc>
        <w:tc>
          <w:tcPr>
            <w:tcW w:w="5811" w:type="dxa"/>
          </w:tcPr>
          <w:p w14:paraId="0C57F056" w14:textId="763C0936" w:rsidR="006E55D0" w:rsidRPr="00746704" w:rsidRDefault="006E55D0" w:rsidP="006E55D0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Mentor meeting 2</w:t>
            </w:r>
            <w:r w:rsidRPr="00477FE7">
              <w:rPr>
                <w:rFonts w:asciiTheme="majorHAnsi" w:hAnsiTheme="majorHAnsi" w:cstheme="majorHAnsi"/>
                <w:b/>
                <w:bCs/>
                <w:i/>
                <w:iCs/>
              </w:rPr>
              <w:t>:</w:t>
            </w:r>
            <w:r w:rsidRPr="00477FE7">
              <w:rPr>
                <w:rFonts w:asciiTheme="majorHAnsi" w:hAnsiTheme="majorHAnsi" w:cstheme="majorHAnsi"/>
                <w:i/>
                <w:iCs/>
              </w:rPr>
              <w:t xml:space="preserve"> </w:t>
            </w:r>
            <w:r>
              <w:rPr>
                <w:rFonts w:asciiTheme="majorHAnsi" w:hAnsiTheme="majorHAnsi" w:cstheme="majorHAnsi"/>
              </w:rPr>
              <w:t>Discuss with your mentor the feedback from your observation/discussion of an expert colleague from the previous week.</w:t>
            </w:r>
          </w:p>
          <w:p w14:paraId="41C66953" w14:textId="718B8584" w:rsidR="00746704" w:rsidRPr="001D3016" w:rsidRDefault="002E09C7" w:rsidP="001D3016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332A3B">
              <w:rPr>
                <w:rFonts w:asciiTheme="majorHAnsi" w:hAnsiTheme="majorHAnsi" w:cstheme="majorHAnsi"/>
              </w:rPr>
              <w:t xml:space="preserve">In your mentor meeting, </w:t>
            </w:r>
            <w:r>
              <w:rPr>
                <w:rFonts w:asciiTheme="majorHAnsi" w:hAnsiTheme="majorHAnsi" w:cstheme="majorHAnsi"/>
              </w:rPr>
              <w:t xml:space="preserve">you may want to use this opportunity to </w:t>
            </w:r>
            <w:r w:rsidRPr="00332A3B">
              <w:rPr>
                <w:rFonts w:asciiTheme="majorHAnsi" w:hAnsiTheme="majorHAnsi" w:cstheme="majorHAnsi"/>
              </w:rPr>
              <w:t>discuss what y</w:t>
            </w:r>
            <w:r>
              <w:rPr>
                <w:rFonts w:asciiTheme="majorHAnsi" w:hAnsiTheme="majorHAnsi" w:cstheme="majorHAnsi"/>
              </w:rPr>
              <w:t>ou</w:t>
            </w:r>
            <w:r w:rsidRPr="00332A3B">
              <w:rPr>
                <w:rFonts w:asciiTheme="majorHAnsi" w:hAnsiTheme="majorHAnsi" w:cstheme="majorHAnsi"/>
              </w:rPr>
              <w:t xml:space="preserve"> have lear</w:t>
            </w:r>
            <w:r>
              <w:rPr>
                <w:rFonts w:asciiTheme="majorHAnsi" w:hAnsiTheme="majorHAnsi" w:cstheme="majorHAnsi"/>
              </w:rPr>
              <w:t>nt/</w:t>
            </w:r>
            <w:r w:rsidRPr="00332A3B">
              <w:rPr>
                <w:rFonts w:asciiTheme="majorHAnsi" w:hAnsiTheme="majorHAnsi" w:cstheme="majorHAnsi"/>
              </w:rPr>
              <w:t>are learning throughout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32A3B">
              <w:rPr>
                <w:rFonts w:asciiTheme="majorHAnsi" w:hAnsiTheme="majorHAnsi" w:cstheme="majorHAnsi"/>
              </w:rPr>
              <w:t xml:space="preserve">Development Cycle </w:t>
            </w:r>
            <w:r w:rsidR="00746704">
              <w:rPr>
                <w:rFonts w:asciiTheme="majorHAnsi" w:hAnsiTheme="majorHAnsi" w:cstheme="majorHAnsi"/>
              </w:rPr>
              <w:t>6</w:t>
            </w:r>
            <w:r w:rsidR="00746704" w:rsidRPr="00332A3B">
              <w:rPr>
                <w:rFonts w:asciiTheme="majorHAnsi" w:hAnsiTheme="majorHAnsi" w:cstheme="majorHAnsi"/>
              </w:rPr>
              <w:t xml:space="preserve"> and the impact this is having on </w:t>
            </w:r>
            <w:r>
              <w:rPr>
                <w:rFonts w:asciiTheme="majorHAnsi" w:hAnsiTheme="majorHAnsi" w:cstheme="majorHAnsi"/>
              </w:rPr>
              <w:t>your</w:t>
            </w:r>
            <w:r w:rsidR="00746704" w:rsidRPr="00332A3B">
              <w:rPr>
                <w:rFonts w:asciiTheme="majorHAnsi" w:hAnsiTheme="majorHAnsi" w:cstheme="majorHAnsi"/>
              </w:rPr>
              <w:t xml:space="preserve"> teaching practice</w:t>
            </w:r>
            <w:r w:rsidRPr="00332A3B">
              <w:rPr>
                <w:rFonts w:asciiTheme="majorHAnsi" w:hAnsiTheme="majorHAnsi" w:cstheme="majorHAnsi"/>
              </w:rPr>
              <w:t xml:space="preserve">. Discuss how </w:t>
            </w:r>
            <w:r>
              <w:rPr>
                <w:rFonts w:asciiTheme="majorHAnsi" w:hAnsiTheme="majorHAnsi" w:cstheme="majorHAnsi"/>
              </w:rPr>
              <w:t>you</w:t>
            </w:r>
            <w:r w:rsidRPr="00332A3B">
              <w:rPr>
                <w:rFonts w:asciiTheme="majorHAnsi" w:hAnsiTheme="majorHAnsi" w:cstheme="majorHAnsi"/>
              </w:rPr>
              <w:t xml:space="preserve"> could share this new learning/practice more widely in the school at the end of the </w:t>
            </w:r>
            <w:r w:rsidR="00676E51">
              <w:rPr>
                <w:rFonts w:asciiTheme="majorHAnsi" w:hAnsiTheme="majorHAnsi" w:cstheme="majorHAnsi"/>
              </w:rPr>
              <w:t xml:space="preserve">summer </w:t>
            </w:r>
            <w:r w:rsidRPr="00332A3B">
              <w:rPr>
                <w:rFonts w:asciiTheme="majorHAnsi" w:hAnsiTheme="majorHAnsi" w:cstheme="majorHAnsi"/>
              </w:rPr>
              <w:t xml:space="preserve">term – </w:t>
            </w:r>
            <w:r w:rsidRPr="009E7816">
              <w:rPr>
                <w:rFonts w:asciiTheme="majorHAnsi" w:hAnsiTheme="majorHAnsi" w:cstheme="majorHAnsi"/>
                <w:i/>
                <w:iCs/>
              </w:rPr>
              <w:t xml:space="preserve">either through staff meetings, department/phase meetings or with members of SLT. </w:t>
            </w:r>
          </w:p>
          <w:p w14:paraId="3C8AEEDE" w14:textId="2DC07106" w:rsidR="0012797C" w:rsidRPr="007A5213" w:rsidRDefault="006E55D0" w:rsidP="007A5213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827504">
              <w:rPr>
                <w:rFonts w:asciiTheme="majorHAnsi" w:hAnsiTheme="majorHAnsi" w:cstheme="majorHAnsi"/>
              </w:rPr>
              <w:t>Integrate your new learning into your teaching practice.</w:t>
            </w:r>
          </w:p>
        </w:tc>
        <w:tc>
          <w:tcPr>
            <w:tcW w:w="1701" w:type="dxa"/>
          </w:tcPr>
          <w:p w14:paraId="38FA9430" w14:textId="77777777" w:rsidR="00FA3926" w:rsidRPr="0041358D" w:rsidRDefault="00FA3926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130EBF" w:rsidRPr="0041358D" w14:paraId="15F0AF1D" w14:textId="77777777" w:rsidTr="00A075B4">
        <w:tc>
          <w:tcPr>
            <w:tcW w:w="2127" w:type="dxa"/>
          </w:tcPr>
          <w:p w14:paraId="2B88838E" w14:textId="47E43D4D" w:rsidR="00130EBF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June</w:t>
            </w:r>
          </w:p>
        </w:tc>
        <w:tc>
          <w:tcPr>
            <w:tcW w:w="851" w:type="dxa"/>
          </w:tcPr>
          <w:p w14:paraId="2F2BAD1D" w14:textId="0509A1DA" w:rsidR="00130EBF" w:rsidRPr="0041358D" w:rsidRDefault="00827504" w:rsidP="00A075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36</w:t>
            </w:r>
          </w:p>
        </w:tc>
        <w:tc>
          <w:tcPr>
            <w:tcW w:w="5811" w:type="dxa"/>
          </w:tcPr>
          <w:p w14:paraId="22322CAD" w14:textId="77777777" w:rsidR="007A5213" w:rsidRPr="0041358D" w:rsidRDefault="007A5213" w:rsidP="007A5213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827504">
              <w:rPr>
                <w:rFonts w:asciiTheme="majorHAnsi" w:hAnsiTheme="majorHAnsi" w:cstheme="majorHAnsi"/>
                <w:b/>
                <w:bCs/>
              </w:rPr>
              <w:t>Mentor drop</w:t>
            </w:r>
            <w:r w:rsidRPr="0041358D">
              <w:rPr>
                <w:rFonts w:asciiTheme="majorHAnsi" w:hAnsiTheme="majorHAnsi" w:cstheme="majorHAnsi"/>
                <w:b/>
                <w:bCs/>
              </w:rPr>
              <w:t>-in observation</w:t>
            </w:r>
            <w:r>
              <w:rPr>
                <w:rFonts w:asciiTheme="majorHAnsi" w:hAnsiTheme="majorHAnsi" w:cstheme="majorHAnsi"/>
              </w:rPr>
              <w:t xml:space="preserve"> – the focus of this observation will be the </w:t>
            </w:r>
            <w:r w:rsidRPr="0041358D">
              <w:rPr>
                <w:rFonts w:asciiTheme="majorHAnsi" w:hAnsiTheme="majorHAnsi" w:cstheme="majorHAnsi"/>
              </w:rPr>
              <w:t xml:space="preserve">area of development </w:t>
            </w:r>
            <w:r>
              <w:rPr>
                <w:rFonts w:asciiTheme="majorHAnsi" w:hAnsiTheme="majorHAnsi" w:cstheme="majorHAnsi"/>
              </w:rPr>
              <w:t>you are working on for this half term</w:t>
            </w:r>
            <w:r w:rsidRPr="0041358D">
              <w:rPr>
                <w:rFonts w:asciiTheme="majorHAnsi" w:hAnsiTheme="majorHAnsi" w:cstheme="majorHAnsi"/>
              </w:rPr>
              <w:t xml:space="preserve">. </w:t>
            </w:r>
          </w:p>
          <w:p w14:paraId="73A94053" w14:textId="77777777" w:rsidR="00130EBF" w:rsidRPr="00765EE9" w:rsidRDefault="007A5213" w:rsidP="007A5213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466DA9">
              <w:rPr>
                <w:rFonts w:asciiTheme="majorHAnsi" w:hAnsiTheme="majorHAnsi" w:cstheme="majorHAnsi"/>
                <w:b/>
                <w:bCs/>
              </w:rPr>
              <w:t>No mentor meeting this wee</w:t>
            </w:r>
            <w:r>
              <w:rPr>
                <w:rFonts w:asciiTheme="majorHAnsi" w:hAnsiTheme="majorHAnsi" w:cstheme="majorHAnsi"/>
                <w:b/>
                <w:bCs/>
              </w:rPr>
              <w:t>k</w:t>
            </w:r>
          </w:p>
          <w:p w14:paraId="399CF2CC" w14:textId="0A3D5B26" w:rsidR="00765EE9" w:rsidRPr="0041358D" w:rsidRDefault="00765EE9" w:rsidP="007A5213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Continue to i</w:t>
            </w:r>
            <w:r w:rsidRPr="00827504">
              <w:rPr>
                <w:rFonts w:asciiTheme="majorHAnsi" w:hAnsiTheme="majorHAnsi" w:cstheme="majorHAnsi"/>
              </w:rPr>
              <w:t>ntegrate your new learning into your teaching practice.</w:t>
            </w:r>
          </w:p>
        </w:tc>
        <w:tc>
          <w:tcPr>
            <w:tcW w:w="1701" w:type="dxa"/>
          </w:tcPr>
          <w:p w14:paraId="551B5DF7" w14:textId="77777777" w:rsidR="00130EBF" w:rsidRPr="0041358D" w:rsidRDefault="00130EBF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  <w:tr w:rsidR="00C239B4" w:rsidRPr="0041358D" w14:paraId="0A449224" w14:textId="77777777" w:rsidTr="00A075B4">
        <w:tc>
          <w:tcPr>
            <w:tcW w:w="2127" w:type="dxa"/>
          </w:tcPr>
          <w:p w14:paraId="1768BBAA" w14:textId="62573FF3" w:rsidR="00C239B4" w:rsidRPr="0041358D" w:rsidRDefault="0082750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Pr="00827504">
              <w:rPr>
                <w:rFonts w:asciiTheme="majorHAnsi" w:hAnsiTheme="majorHAnsi" w:cstheme="majorHAnsi"/>
                <w:vertAlign w:val="superscript"/>
              </w:rPr>
              <w:t>st</w:t>
            </w:r>
            <w:r>
              <w:rPr>
                <w:rFonts w:asciiTheme="majorHAnsi" w:hAnsiTheme="majorHAnsi" w:cstheme="majorHAnsi"/>
              </w:rPr>
              <w:t xml:space="preserve"> July</w:t>
            </w:r>
          </w:p>
        </w:tc>
        <w:tc>
          <w:tcPr>
            <w:tcW w:w="851" w:type="dxa"/>
          </w:tcPr>
          <w:p w14:paraId="27F42B85" w14:textId="276EC127" w:rsidR="00C239B4" w:rsidRPr="0041358D" w:rsidRDefault="00827504" w:rsidP="00A075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37</w:t>
            </w:r>
          </w:p>
        </w:tc>
        <w:tc>
          <w:tcPr>
            <w:tcW w:w="5811" w:type="dxa"/>
          </w:tcPr>
          <w:p w14:paraId="3606708E" w14:textId="646DF53B" w:rsidR="007A5213" w:rsidRDefault="007A5213" w:rsidP="007A5213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>Mentor meeting 3:</w:t>
            </w:r>
            <w:r w:rsidRPr="0041358D">
              <w:rPr>
                <w:rFonts w:asciiTheme="majorHAnsi" w:hAnsiTheme="majorHAnsi" w:cstheme="majorHAnsi"/>
              </w:rPr>
              <w:t xml:space="preserve"> Feedback on the </w:t>
            </w:r>
            <w:r>
              <w:rPr>
                <w:rFonts w:asciiTheme="majorHAnsi" w:hAnsiTheme="majorHAnsi" w:cstheme="majorHAnsi"/>
              </w:rPr>
              <w:t xml:space="preserve">drop-in </w:t>
            </w:r>
            <w:r w:rsidRPr="0041358D">
              <w:rPr>
                <w:rFonts w:asciiTheme="majorHAnsi" w:hAnsiTheme="majorHAnsi" w:cstheme="majorHAnsi"/>
              </w:rPr>
              <w:t>observation the mentor completed the following week</w:t>
            </w:r>
            <w:r>
              <w:rPr>
                <w:rFonts w:asciiTheme="majorHAnsi" w:hAnsiTheme="majorHAnsi" w:cstheme="majorHAnsi"/>
              </w:rPr>
              <w:t xml:space="preserve"> and discuss the impact of the </w:t>
            </w:r>
            <w:r w:rsidR="0056455A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 xml:space="preserve">evelopment </w:t>
            </w:r>
            <w:r w:rsidR="0056455A">
              <w:rPr>
                <w:rFonts w:asciiTheme="majorHAnsi" w:hAnsiTheme="majorHAnsi" w:cstheme="majorHAnsi"/>
              </w:rPr>
              <w:t>C</w:t>
            </w:r>
            <w:r>
              <w:rPr>
                <w:rFonts w:asciiTheme="majorHAnsi" w:hAnsiTheme="majorHAnsi" w:cstheme="majorHAnsi"/>
              </w:rPr>
              <w:t>ycle on your teaching practice.</w:t>
            </w:r>
          </w:p>
          <w:p w14:paraId="0BC99AFF" w14:textId="511F956D" w:rsidR="00456A3E" w:rsidRPr="00801D35" w:rsidRDefault="00BA5C58" w:rsidP="00801D35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801D35">
              <w:rPr>
                <w:rFonts w:asciiTheme="majorHAnsi" w:hAnsiTheme="majorHAnsi" w:cstheme="majorHAnsi"/>
              </w:rPr>
              <w:t xml:space="preserve">Discuss with your </w:t>
            </w:r>
            <w:r w:rsidRPr="00801D35">
              <w:rPr>
                <w:rFonts w:asciiTheme="majorHAnsi" w:hAnsiTheme="majorHAnsi" w:cstheme="majorHAnsi"/>
              </w:rPr>
              <w:t>mentor</w:t>
            </w:r>
            <w:r w:rsidRPr="00801D35">
              <w:rPr>
                <w:rFonts w:asciiTheme="majorHAnsi" w:hAnsiTheme="majorHAnsi" w:cstheme="majorHAnsi"/>
              </w:rPr>
              <w:t xml:space="preserve"> what y</w:t>
            </w:r>
            <w:r w:rsidRPr="00801D35">
              <w:rPr>
                <w:rFonts w:asciiTheme="majorHAnsi" w:hAnsiTheme="majorHAnsi" w:cstheme="majorHAnsi"/>
              </w:rPr>
              <w:t>ou</w:t>
            </w:r>
            <w:r w:rsidRPr="00801D35">
              <w:rPr>
                <w:rFonts w:asciiTheme="majorHAnsi" w:hAnsiTheme="majorHAnsi" w:cstheme="majorHAnsi"/>
              </w:rPr>
              <w:t xml:space="preserve"> have learnt throughout Development Cycle 6 and the impact that the Development Cycles have had throughout </w:t>
            </w:r>
            <w:r w:rsidRPr="00801D35">
              <w:rPr>
                <w:rFonts w:asciiTheme="majorHAnsi" w:hAnsiTheme="majorHAnsi" w:cstheme="majorHAnsi"/>
              </w:rPr>
              <w:t>your</w:t>
            </w:r>
            <w:r w:rsidRPr="00801D35">
              <w:rPr>
                <w:rFonts w:asciiTheme="majorHAnsi" w:hAnsiTheme="majorHAnsi" w:cstheme="majorHAnsi"/>
              </w:rPr>
              <w:t xml:space="preserve"> ECT 2 year with regards to </w:t>
            </w:r>
            <w:r w:rsidRPr="00801D35">
              <w:rPr>
                <w:rFonts w:asciiTheme="majorHAnsi" w:hAnsiTheme="majorHAnsi" w:cstheme="majorHAnsi"/>
              </w:rPr>
              <w:t>your</w:t>
            </w:r>
            <w:r w:rsidRPr="00801D35">
              <w:rPr>
                <w:rFonts w:asciiTheme="majorHAnsi" w:hAnsiTheme="majorHAnsi" w:cstheme="majorHAnsi"/>
              </w:rPr>
              <w:t xml:space="preserve"> teaching practice</w:t>
            </w:r>
            <w:r w:rsidRPr="00801D35">
              <w:rPr>
                <w:rFonts w:asciiTheme="majorHAnsi" w:hAnsiTheme="majorHAnsi" w:cstheme="majorHAnsi"/>
              </w:rPr>
              <w:t xml:space="preserve">. </w:t>
            </w:r>
            <w:r w:rsidRPr="00801D35">
              <w:rPr>
                <w:rFonts w:asciiTheme="majorHAnsi" w:hAnsiTheme="majorHAnsi" w:cstheme="majorHAnsi"/>
              </w:rPr>
              <w:t xml:space="preserve">You may wish to </w:t>
            </w:r>
            <w:r w:rsidRPr="00801D35">
              <w:rPr>
                <w:rFonts w:asciiTheme="majorHAnsi" w:hAnsiTheme="majorHAnsi" w:cstheme="majorHAnsi"/>
              </w:rPr>
              <w:lastRenderedPageBreak/>
              <w:t xml:space="preserve">use this opportunity to share this new learning/practice more widely in the school </w:t>
            </w:r>
            <w:r w:rsidR="00B27FDA" w:rsidRPr="00801D35">
              <w:rPr>
                <w:rFonts w:asciiTheme="majorHAnsi" w:hAnsiTheme="majorHAnsi" w:cstheme="majorHAnsi"/>
                <w:i/>
                <w:iCs/>
              </w:rPr>
              <w:t>– either through staff meetings, department/phase meetings or with members of SLT.</w:t>
            </w:r>
            <w:r w:rsidR="00B27FDA" w:rsidRPr="00801D35">
              <w:rPr>
                <w:rFonts w:asciiTheme="majorHAnsi" w:hAnsiTheme="majorHAnsi" w:cstheme="majorHAnsi"/>
                <w:i/>
                <w:iCs/>
              </w:rPr>
              <w:br/>
            </w:r>
          </w:p>
          <w:p w14:paraId="1B0D9A57" w14:textId="77777777" w:rsidR="00456A3E" w:rsidRPr="0041358D" w:rsidRDefault="00456A3E" w:rsidP="00456A3E">
            <w:pPr>
              <w:rPr>
                <w:rFonts w:asciiTheme="majorHAnsi" w:hAnsiTheme="majorHAnsi" w:cstheme="majorHAnsi"/>
                <w:b/>
                <w:bCs/>
              </w:rPr>
            </w:pPr>
            <w:r w:rsidRPr="0041358D">
              <w:rPr>
                <w:rFonts w:asciiTheme="majorHAnsi" w:hAnsiTheme="majorHAnsi" w:cstheme="majorHAnsi"/>
                <w:b/>
                <w:bCs/>
              </w:rPr>
              <w:t>Before the end of term:</w:t>
            </w:r>
          </w:p>
          <w:p w14:paraId="21C2D290" w14:textId="5B87BF73" w:rsidR="00FF6E56" w:rsidRPr="0041358D" w:rsidRDefault="00FF6E56" w:rsidP="00FF6E56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Theme="majorHAnsi" w:hAnsiTheme="majorHAnsi" w:cstheme="majorHAnsi"/>
              </w:rPr>
            </w:pPr>
            <w:r w:rsidRPr="0041358D">
              <w:rPr>
                <w:rFonts w:asciiTheme="majorHAnsi" w:hAnsiTheme="majorHAnsi" w:cstheme="majorHAnsi"/>
              </w:rPr>
              <w:t>Look at the weekly bulletin and ensure that any action points are completed.</w:t>
            </w:r>
          </w:p>
          <w:p w14:paraId="4C277603" w14:textId="4EBC29C7" w:rsidR="00717367" w:rsidRDefault="007A5213" w:rsidP="00FF6E56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Final Assessment</w:t>
            </w:r>
            <w:r w:rsidR="00FF6E56" w:rsidRPr="0041358D">
              <w:rPr>
                <w:rFonts w:asciiTheme="majorHAnsi" w:hAnsiTheme="majorHAnsi" w:cstheme="majorHAnsi"/>
                <w:b/>
                <w:bCs/>
              </w:rPr>
              <w:t>:</w:t>
            </w:r>
            <w:r w:rsidR="00FF6E56" w:rsidRPr="0041358D">
              <w:rPr>
                <w:rFonts w:asciiTheme="majorHAnsi" w:hAnsiTheme="majorHAnsi" w:cstheme="majorHAnsi"/>
              </w:rPr>
              <w:t xml:space="preserve"> </w:t>
            </w:r>
            <w:r w:rsidR="00FF6E56" w:rsidRPr="00525E80">
              <w:rPr>
                <w:rFonts w:asciiTheme="majorHAnsi" w:hAnsiTheme="majorHAnsi" w:cstheme="majorHAnsi"/>
                <w:i/>
                <w:iCs/>
              </w:rPr>
              <w:t xml:space="preserve">Induction tutors </w:t>
            </w:r>
            <w:r w:rsidR="00B81F41">
              <w:rPr>
                <w:rFonts w:asciiTheme="majorHAnsi" w:hAnsiTheme="majorHAnsi" w:cstheme="majorHAnsi"/>
                <w:i/>
                <w:iCs/>
              </w:rPr>
              <w:t xml:space="preserve">(or member of SLT – designated by the Induction tutor) </w:t>
            </w:r>
            <w:r w:rsidR="00FF6E56" w:rsidRPr="00525E80">
              <w:rPr>
                <w:rFonts w:asciiTheme="majorHAnsi" w:hAnsiTheme="majorHAnsi" w:cstheme="majorHAnsi"/>
                <w:i/>
                <w:iCs/>
              </w:rPr>
              <w:t xml:space="preserve">are to write the </w:t>
            </w:r>
            <w:r w:rsidRPr="00525E80">
              <w:rPr>
                <w:rFonts w:asciiTheme="majorHAnsi" w:hAnsiTheme="majorHAnsi" w:cstheme="majorHAnsi"/>
                <w:i/>
                <w:iCs/>
              </w:rPr>
              <w:t xml:space="preserve">final assessment </w:t>
            </w:r>
            <w:r w:rsidR="00FF6E56" w:rsidRPr="00525E80">
              <w:rPr>
                <w:rFonts w:asciiTheme="majorHAnsi" w:hAnsiTheme="majorHAnsi" w:cstheme="majorHAnsi"/>
                <w:i/>
                <w:iCs/>
              </w:rPr>
              <w:t xml:space="preserve">report for </w:t>
            </w:r>
            <w:r w:rsidR="00553D2D" w:rsidRPr="00525E80">
              <w:rPr>
                <w:rFonts w:asciiTheme="majorHAnsi" w:hAnsiTheme="majorHAnsi" w:cstheme="majorHAnsi"/>
                <w:i/>
                <w:iCs/>
              </w:rPr>
              <w:t>the end of the term</w:t>
            </w:r>
            <w:r w:rsidRPr="00525E80">
              <w:rPr>
                <w:rFonts w:asciiTheme="majorHAnsi" w:hAnsiTheme="majorHAnsi" w:cstheme="majorHAnsi"/>
                <w:i/>
                <w:iCs/>
              </w:rPr>
              <w:t xml:space="preserve">. </w:t>
            </w:r>
            <w:r w:rsidR="00CB72AD" w:rsidRPr="00525E80">
              <w:rPr>
                <w:rFonts w:asciiTheme="majorHAnsi" w:hAnsiTheme="majorHAnsi" w:cstheme="majorHAnsi"/>
                <w:i/>
                <w:iCs/>
              </w:rPr>
              <w:t xml:space="preserve">Induction tutors will come to observe you and then there will be a discussion between ECT, mentor and induction tutor </w:t>
            </w:r>
            <w:r w:rsidR="00717367" w:rsidRPr="00525E80">
              <w:rPr>
                <w:rFonts w:asciiTheme="majorHAnsi" w:hAnsiTheme="majorHAnsi" w:cstheme="majorHAnsi"/>
                <w:i/>
                <w:iCs/>
              </w:rPr>
              <w:t>before the final assessment is written.</w:t>
            </w:r>
            <w:r w:rsidR="00717367">
              <w:rPr>
                <w:rFonts w:asciiTheme="majorHAnsi" w:hAnsiTheme="majorHAnsi" w:cstheme="majorHAnsi"/>
              </w:rPr>
              <w:t xml:space="preserve"> </w:t>
            </w:r>
          </w:p>
          <w:p w14:paraId="5D366116" w14:textId="71E8EC55" w:rsidR="00456A3E" w:rsidRPr="00717367" w:rsidRDefault="00717367" w:rsidP="00717367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</w:t>
            </w:r>
            <w:r w:rsidR="00FF6E56" w:rsidRPr="0041358D">
              <w:rPr>
                <w:rFonts w:asciiTheme="majorHAnsi" w:hAnsiTheme="majorHAnsi" w:cstheme="majorHAnsi"/>
              </w:rPr>
              <w:t xml:space="preserve">dd </w:t>
            </w:r>
            <w:r>
              <w:rPr>
                <w:rFonts w:asciiTheme="majorHAnsi" w:hAnsiTheme="majorHAnsi" w:cstheme="majorHAnsi"/>
              </w:rPr>
              <w:t>your</w:t>
            </w:r>
            <w:r w:rsidR="00FF6E56" w:rsidRPr="0041358D">
              <w:rPr>
                <w:rFonts w:asciiTheme="majorHAnsi" w:hAnsiTheme="majorHAnsi" w:cstheme="majorHAnsi"/>
              </w:rPr>
              <w:t xml:space="preserve"> comments to the </w:t>
            </w:r>
            <w:r w:rsidR="00FF6E56" w:rsidRPr="0041358D">
              <w:rPr>
                <w:rFonts w:asciiTheme="majorHAnsi" w:hAnsiTheme="majorHAnsi" w:cstheme="majorHAnsi"/>
                <w:b/>
                <w:bCs/>
              </w:rPr>
              <w:t>‘ECT’s comments’ section of the report.</w:t>
            </w:r>
          </w:p>
        </w:tc>
        <w:tc>
          <w:tcPr>
            <w:tcW w:w="1701" w:type="dxa"/>
          </w:tcPr>
          <w:p w14:paraId="0A3765AF" w14:textId="77777777" w:rsidR="00C239B4" w:rsidRPr="0041358D" w:rsidRDefault="00C239B4" w:rsidP="00BD4EA2">
            <w:pPr>
              <w:pStyle w:val="ListParagraph"/>
              <w:ind w:left="0"/>
              <w:rPr>
                <w:rFonts w:asciiTheme="majorHAnsi" w:hAnsiTheme="majorHAnsi" w:cstheme="majorHAnsi"/>
              </w:rPr>
            </w:pPr>
          </w:p>
        </w:tc>
      </w:tr>
    </w:tbl>
    <w:p w14:paraId="3B810C0F" w14:textId="2E7720BB" w:rsidR="00E502CF" w:rsidRDefault="00E502CF" w:rsidP="0051170E"/>
    <w:p w14:paraId="039F5965" w14:textId="681A3927" w:rsidR="0042187C" w:rsidRDefault="0042187C" w:rsidP="0051170E"/>
    <w:sectPr w:rsidR="0042187C" w:rsidSect="00C45129">
      <w:pgSz w:w="11906" w:h="16838"/>
      <w:pgMar w:top="426" w:right="707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46D33" w14:textId="77777777" w:rsidR="005B6EE4" w:rsidRDefault="005B6EE4" w:rsidP="005B6EE4">
      <w:pPr>
        <w:spacing w:after="0" w:line="240" w:lineRule="auto"/>
      </w:pPr>
      <w:r>
        <w:separator/>
      </w:r>
    </w:p>
  </w:endnote>
  <w:endnote w:type="continuationSeparator" w:id="0">
    <w:p w14:paraId="47706D03" w14:textId="77777777" w:rsidR="005B6EE4" w:rsidRDefault="005B6EE4" w:rsidP="005B6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7039C" w14:textId="77777777" w:rsidR="005B6EE4" w:rsidRDefault="005B6EE4" w:rsidP="005B6EE4">
      <w:pPr>
        <w:spacing w:after="0" w:line="240" w:lineRule="auto"/>
      </w:pPr>
      <w:r>
        <w:separator/>
      </w:r>
    </w:p>
  </w:footnote>
  <w:footnote w:type="continuationSeparator" w:id="0">
    <w:p w14:paraId="228FDCC4" w14:textId="77777777" w:rsidR="005B6EE4" w:rsidRDefault="005B6EE4" w:rsidP="005B6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45BD9"/>
    <w:multiLevelType w:val="hybridMultilevel"/>
    <w:tmpl w:val="B434A4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5B0E81"/>
    <w:multiLevelType w:val="hybridMultilevel"/>
    <w:tmpl w:val="43581C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766D54"/>
    <w:multiLevelType w:val="hybridMultilevel"/>
    <w:tmpl w:val="BE821A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0D145D"/>
    <w:multiLevelType w:val="hybridMultilevel"/>
    <w:tmpl w:val="BD062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E850EA"/>
    <w:multiLevelType w:val="hybridMultilevel"/>
    <w:tmpl w:val="AF54BA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BD5C50"/>
    <w:multiLevelType w:val="hybridMultilevel"/>
    <w:tmpl w:val="7820F914"/>
    <w:lvl w:ilvl="0" w:tplc="AD669F3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24090"/>
    <w:multiLevelType w:val="hybridMultilevel"/>
    <w:tmpl w:val="46385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0B337F"/>
    <w:multiLevelType w:val="hybridMultilevel"/>
    <w:tmpl w:val="81DA1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F7003"/>
    <w:multiLevelType w:val="hybridMultilevel"/>
    <w:tmpl w:val="FD58B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8C199A"/>
    <w:multiLevelType w:val="hybridMultilevel"/>
    <w:tmpl w:val="CDDAA1D2"/>
    <w:lvl w:ilvl="0" w:tplc="7284D592">
      <w:start w:val="1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848BB"/>
    <w:multiLevelType w:val="hybridMultilevel"/>
    <w:tmpl w:val="C794F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BB28E8"/>
    <w:multiLevelType w:val="hybridMultilevel"/>
    <w:tmpl w:val="411AF5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1304BA"/>
    <w:multiLevelType w:val="hybridMultilevel"/>
    <w:tmpl w:val="11F89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B2C4CE1"/>
    <w:multiLevelType w:val="multilevel"/>
    <w:tmpl w:val="495E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3B7665"/>
    <w:multiLevelType w:val="hybridMultilevel"/>
    <w:tmpl w:val="8E9807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8D66C8"/>
    <w:multiLevelType w:val="hybridMultilevel"/>
    <w:tmpl w:val="6D1664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FC513F"/>
    <w:multiLevelType w:val="hybridMultilevel"/>
    <w:tmpl w:val="641AC6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461826"/>
    <w:multiLevelType w:val="hybridMultilevel"/>
    <w:tmpl w:val="64CEA2A8"/>
    <w:lvl w:ilvl="0" w:tplc="1090D44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834394">
    <w:abstractNumId w:val="7"/>
  </w:num>
  <w:num w:numId="2" w16cid:durableId="2100757192">
    <w:abstractNumId w:val="12"/>
  </w:num>
  <w:num w:numId="3" w16cid:durableId="1465197142">
    <w:abstractNumId w:val="13"/>
  </w:num>
  <w:num w:numId="4" w16cid:durableId="1616323956">
    <w:abstractNumId w:val="15"/>
  </w:num>
  <w:num w:numId="5" w16cid:durableId="501162890">
    <w:abstractNumId w:val="1"/>
  </w:num>
  <w:num w:numId="6" w16cid:durableId="543635344">
    <w:abstractNumId w:val="11"/>
  </w:num>
  <w:num w:numId="7" w16cid:durableId="371540926">
    <w:abstractNumId w:val="3"/>
  </w:num>
  <w:num w:numId="8" w16cid:durableId="2102408480">
    <w:abstractNumId w:val="10"/>
  </w:num>
  <w:num w:numId="9" w16cid:durableId="5989086">
    <w:abstractNumId w:val="4"/>
  </w:num>
  <w:num w:numId="10" w16cid:durableId="1312834190">
    <w:abstractNumId w:val="0"/>
  </w:num>
  <w:num w:numId="11" w16cid:durableId="1646466619">
    <w:abstractNumId w:val="16"/>
  </w:num>
  <w:num w:numId="12" w16cid:durableId="568615106">
    <w:abstractNumId w:val="6"/>
  </w:num>
  <w:num w:numId="13" w16cid:durableId="945618956">
    <w:abstractNumId w:val="14"/>
  </w:num>
  <w:num w:numId="14" w16cid:durableId="1759672825">
    <w:abstractNumId w:val="2"/>
  </w:num>
  <w:num w:numId="15" w16cid:durableId="1660189205">
    <w:abstractNumId w:val="8"/>
  </w:num>
  <w:num w:numId="16" w16cid:durableId="2061395995">
    <w:abstractNumId w:val="16"/>
  </w:num>
  <w:num w:numId="17" w16cid:durableId="700132660">
    <w:abstractNumId w:val="5"/>
  </w:num>
  <w:num w:numId="18" w16cid:durableId="807089773">
    <w:abstractNumId w:val="9"/>
  </w:num>
  <w:num w:numId="19" w16cid:durableId="1429659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A1"/>
    <w:rsid w:val="00002F08"/>
    <w:rsid w:val="00020EE9"/>
    <w:rsid w:val="000257C3"/>
    <w:rsid w:val="0003543F"/>
    <w:rsid w:val="00043B73"/>
    <w:rsid w:val="000717E0"/>
    <w:rsid w:val="00084556"/>
    <w:rsid w:val="0008731B"/>
    <w:rsid w:val="00093A70"/>
    <w:rsid w:val="000A3DA6"/>
    <w:rsid w:val="000A576F"/>
    <w:rsid w:val="000B0128"/>
    <w:rsid w:val="000B2CE4"/>
    <w:rsid w:val="000B3374"/>
    <w:rsid w:val="000B36F6"/>
    <w:rsid w:val="000C1959"/>
    <w:rsid w:val="000C78DE"/>
    <w:rsid w:val="000D1D15"/>
    <w:rsid w:val="000D759D"/>
    <w:rsid w:val="000E0126"/>
    <w:rsid w:val="000F2D3E"/>
    <w:rsid w:val="00112F64"/>
    <w:rsid w:val="001173AA"/>
    <w:rsid w:val="001226A1"/>
    <w:rsid w:val="0012797C"/>
    <w:rsid w:val="00130EBF"/>
    <w:rsid w:val="001507CE"/>
    <w:rsid w:val="0016546B"/>
    <w:rsid w:val="00182000"/>
    <w:rsid w:val="0018455A"/>
    <w:rsid w:val="00195785"/>
    <w:rsid w:val="001A2C85"/>
    <w:rsid w:val="001A6612"/>
    <w:rsid w:val="001B21A1"/>
    <w:rsid w:val="001D3016"/>
    <w:rsid w:val="001D5DCD"/>
    <w:rsid w:val="001D5EC8"/>
    <w:rsid w:val="001E7C0F"/>
    <w:rsid w:val="001F22B5"/>
    <w:rsid w:val="001F3F80"/>
    <w:rsid w:val="001F5D62"/>
    <w:rsid w:val="0020306F"/>
    <w:rsid w:val="00214A24"/>
    <w:rsid w:val="00222049"/>
    <w:rsid w:val="00231841"/>
    <w:rsid w:val="00236D70"/>
    <w:rsid w:val="0024432E"/>
    <w:rsid w:val="002500C9"/>
    <w:rsid w:val="00270B13"/>
    <w:rsid w:val="002A4BDE"/>
    <w:rsid w:val="002B1AE0"/>
    <w:rsid w:val="002C7107"/>
    <w:rsid w:val="002D1312"/>
    <w:rsid w:val="002D23CB"/>
    <w:rsid w:val="002E09C7"/>
    <w:rsid w:val="002E6F66"/>
    <w:rsid w:val="002F17EC"/>
    <w:rsid w:val="002F3D6F"/>
    <w:rsid w:val="00314F2C"/>
    <w:rsid w:val="00317C21"/>
    <w:rsid w:val="0032303B"/>
    <w:rsid w:val="003331F4"/>
    <w:rsid w:val="00333634"/>
    <w:rsid w:val="00334FB7"/>
    <w:rsid w:val="003450D1"/>
    <w:rsid w:val="00356664"/>
    <w:rsid w:val="0036398C"/>
    <w:rsid w:val="00393C3C"/>
    <w:rsid w:val="003B2BA1"/>
    <w:rsid w:val="003B5631"/>
    <w:rsid w:val="003C71A9"/>
    <w:rsid w:val="003D4BCB"/>
    <w:rsid w:val="003E39A7"/>
    <w:rsid w:val="003F7C8B"/>
    <w:rsid w:val="00403850"/>
    <w:rsid w:val="004039D9"/>
    <w:rsid w:val="00404B01"/>
    <w:rsid w:val="004103A9"/>
    <w:rsid w:val="0041358D"/>
    <w:rsid w:val="0042187C"/>
    <w:rsid w:val="004505A7"/>
    <w:rsid w:val="00456A3E"/>
    <w:rsid w:val="00466DA9"/>
    <w:rsid w:val="00477D74"/>
    <w:rsid w:val="00477FE7"/>
    <w:rsid w:val="0049627A"/>
    <w:rsid w:val="004A31C8"/>
    <w:rsid w:val="004A73A9"/>
    <w:rsid w:val="004B3FCC"/>
    <w:rsid w:val="004B524F"/>
    <w:rsid w:val="004B69EC"/>
    <w:rsid w:val="004C1B41"/>
    <w:rsid w:val="004D222D"/>
    <w:rsid w:val="004E0C23"/>
    <w:rsid w:val="004E11C7"/>
    <w:rsid w:val="004E6F6E"/>
    <w:rsid w:val="0051170E"/>
    <w:rsid w:val="00511F08"/>
    <w:rsid w:val="00512772"/>
    <w:rsid w:val="00515624"/>
    <w:rsid w:val="005227DC"/>
    <w:rsid w:val="005242A2"/>
    <w:rsid w:val="00525E80"/>
    <w:rsid w:val="0054022C"/>
    <w:rsid w:val="0054673A"/>
    <w:rsid w:val="00550CDD"/>
    <w:rsid w:val="0055217E"/>
    <w:rsid w:val="00553D2D"/>
    <w:rsid w:val="00554172"/>
    <w:rsid w:val="0056455A"/>
    <w:rsid w:val="0056510F"/>
    <w:rsid w:val="00577E36"/>
    <w:rsid w:val="00582DEC"/>
    <w:rsid w:val="00584AC3"/>
    <w:rsid w:val="00585A14"/>
    <w:rsid w:val="00593BB3"/>
    <w:rsid w:val="005A7A1F"/>
    <w:rsid w:val="005B1D24"/>
    <w:rsid w:val="005B6EE4"/>
    <w:rsid w:val="005C72DD"/>
    <w:rsid w:val="005E6AC8"/>
    <w:rsid w:val="005F0A10"/>
    <w:rsid w:val="0062207B"/>
    <w:rsid w:val="00627355"/>
    <w:rsid w:val="00652273"/>
    <w:rsid w:val="006563A7"/>
    <w:rsid w:val="00660286"/>
    <w:rsid w:val="00660DFC"/>
    <w:rsid w:val="006750C0"/>
    <w:rsid w:val="00676E51"/>
    <w:rsid w:val="006B17B9"/>
    <w:rsid w:val="006B344A"/>
    <w:rsid w:val="006B3B0B"/>
    <w:rsid w:val="006B6899"/>
    <w:rsid w:val="006C67FA"/>
    <w:rsid w:val="006E4787"/>
    <w:rsid w:val="006E55D0"/>
    <w:rsid w:val="00706586"/>
    <w:rsid w:val="007073EE"/>
    <w:rsid w:val="00714BDC"/>
    <w:rsid w:val="00717367"/>
    <w:rsid w:val="00721220"/>
    <w:rsid w:val="00723CC0"/>
    <w:rsid w:val="00746704"/>
    <w:rsid w:val="00765EE9"/>
    <w:rsid w:val="00767DD9"/>
    <w:rsid w:val="0077377F"/>
    <w:rsid w:val="00782B11"/>
    <w:rsid w:val="00785EB1"/>
    <w:rsid w:val="00790257"/>
    <w:rsid w:val="0079419D"/>
    <w:rsid w:val="007A5213"/>
    <w:rsid w:val="007B67B8"/>
    <w:rsid w:val="007C1AF7"/>
    <w:rsid w:val="007C4E71"/>
    <w:rsid w:val="007E0208"/>
    <w:rsid w:val="00801D35"/>
    <w:rsid w:val="00802486"/>
    <w:rsid w:val="008131B2"/>
    <w:rsid w:val="00821D57"/>
    <w:rsid w:val="0082625D"/>
    <w:rsid w:val="00827504"/>
    <w:rsid w:val="00862342"/>
    <w:rsid w:val="00871053"/>
    <w:rsid w:val="00884F2F"/>
    <w:rsid w:val="00886F67"/>
    <w:rsid w:val="008A2EC8"/>
    <w:rsid w:val="008B0A68"/>
    <w:rsid w:val="008B2A62"/>
    <w:rsid w:val="008B44F9"/>
    <w:rsid w:val="008B66A1"/>
    <w:rsid w:val="008C37EA"/>
    <w:rsid w:val="008D1D7C"/>
    <w:rsid w:val="008F030B"/>
    <w:rsid w:val="008F6954"/>
    <w:rsid w:val="00923474"/>
    <w:rsid w:val="00931321"/>
    <w:rsid w:val="00940D56"/>
    <w:rsid w:val="00941C53"/>
    <w:rsid w:val="00950AD0"/>
    <w:rsid w:val="00950E10"/>
    <w:rsid w:val="00962D56"/>
    <w:rsid w:val="00963CE5"/>
    <w:rsid w:val="00987DC0"/>
    <w:rsid w:val="00993BCB"/>
    <w:rsid w:val="009B69E1"/>
    <w:rsid w:val="009D16AA"/>
    <w:rsid w:val="009D4824"/>
    <w:rsid w:val="009D5E0A"/>
    <w:rsid w:val="009D629B"/>
    <w:rsid w:val="009E7816"/>
    <w:rsid w:val="009F4DD2"/>
    <w:rsid w:val="00A06910"/>
    <w:rsid w:val="00A075B4"/>
    <w:rsid w:val="00A07B5C"/>
    <w:rsid w:val="00A235EC"/>
    <w:rsid w:val="00A3366F"/>
    <w:rsid w:val="00A35143"/>
    <w:rsid w:val="00A403B6"/>
    <w:rsid w:val="00A40748"/>
    <w:rsid w:val="00A4641A"/>
    <w:rsid w:val="00A5119A"/>
    <w:rsid w:val="00A51604"/>
    <w:rsid w:val="00A51687"/>
    <w:rsid w:val="00A60B7B"/>
    <w:rsid w:val="00A62593"/>
    <w:rsid w:val="00A70020"/>
    <w:rsid w:val="00A72732"/>
    <w:rsid w:val="00A73B01"/>
    <w:rsid w:val="00A73E31"/>
    <w:rsid w:val="00A75481"/>
    <w:rsid w:val="00A8265E"/>
    <w:rsid w:val="00AC75F6"/>
    <w:rsid w:val="00AE3268"/>
    <w:rsid w:val="00AF5008"/>
    <w:rsid w:val="00AF7561"/>
    <w:rsid w:val="00B06B6D"/>
    <w:rsid w:val="00B079EE"/>
    <w:rsid w:val="00B14C17"/>
    <w:rsid w:val="00B20164"/>
    <w:rsid w:val="00B27979"/>
    <w:rsid w:val="00B27FDA"/>
    <w:rsid w:val="00B3405E"/>
    <w:rsid w:val="00B401CE"/>
    <w:rsid w:val="00B407E9"/>
    <w:rsid w:val="00B50E35"/>
    <w:rsid w:val="00B701F7"/>
    <w:rsid w:val="00B735C3"/>
    <w:rsid w:val="00B81F41"/>
    <w:rsid w:val="00B82D60"/>
    <w:rsid w:val="00B971D7"/>
    <w:rsid w:val="00BA3525"/>
    <w:rsid w:val="00BA5C58"/>
    <w:rsid w:val="00BB5C9F"/>
    <w:rsid w:val="00BC7BC2"/>
    <w:rsid w:val="00BD044C"/>
    <w:rsid w:val="00BD4EA2"/>
    <w:rsid w:val="00BE2127"/>
    <w:rsid w:val="00BF4EE3"/>
    <w:rsid w:val="00BF5867"/>
    <w:rsid w:val="00C03423"/>
    <w:rsid w:val="00C06933"/>
    <w:rsid w:val="00C1325C"/>
    <w:rsid w:val="00C239B4"/>
    <w:rsid w:val="00C23FF5"/>
    <w:rsid w:val="00C45129"/>
    <w:rsid w:val="00C45928"/>
    <w:rsid w:val="00C51C15"/>
    <w:rsid w:val="00C55445"/>
    <w:rsid w:val="00C60A92"/>
    <w:rsid w:val="00C72F66"/>
    <w:rsid w:val="00C741BA"/>
    <w:rsid w:val="00C758C1"/>
    <w:rsid w:val="00C76053"/>
    <w:rsid w:val="00C77375"/>
    <w:rsid w:val="00C82673"/>
    <w:rsid w:val="00C82A8F"/>
    <w:rsid w:val="00CA28A4"/>
    <w:rsid w:val="00CA3416"/>
    <w:rsid w:val="00CB066A"/>
    <w:rsid w:val="00CB1DB4"/>
    <w:rsid w:val="00CB72AD"/>
    <w:rsid w:val="00CC06EA"/>
    <w:rsid w:val="00CC1571"/>
    <w:rsid w:val="00CC361B"/>
    <w:rsid w:val="00CC6651"/>
    <w:rsid w:val="00CE07C1"/>
    <w:rsid w:val="00CF49BF"/>
    <w:rsid w:val="00D07018"/>
    <w:rsid w:val="00D11497"/>
    <w:rsid w:val="00D13071"/>
    <w:rsid w:val="00D15EC4"/>
    <w:rsid w:val="00D17346"/>
    <w:rsid w:val="00D25304"/>
    <w:rsid w:val="00D3702E"/>
    <w:rsid w:val="00D37DCD"/>
    <w:rsid w:val="00D46E7A"/>
    <w:rsid w:val="00D5551B"/>
    <w:rsid w:val="00D62A45"/>
    <w:rsid w:val="00D65460"/>
    <w:rsid w:val="00D71F74"/>
    <w:rsid w:val="00D757D9"/>
    <w:rsid w:val="00D8058C"/>
    <w:rsid w:val="00D83D76"/>
    <w:rsid w:val="00D8437D"/>
    <w:rsid w:val="00DA1614"/>
    <w:rsid w:val="00DB18DC"/>
    <w:rsid w:val="00DC45DF"/>
    <w:rsid w:val="00DD2FE0"/>
    <w:rsid w:val="00DD49BB"/>
    <w:rsid w:val="00DD7720"/>
    <w:rsid w:val="00DE609F"/>
    <w:rsid w:val="00DE708A"/>
    <w:rsid w:val="00DF371C"/>
    <w:rsid w:val="00E043B0"/>
    <w:rsid w:val="00E05E59"/>
    <w:rsid w:val="00E14547"/>
    <w:rsid w:val="00E17596"/>
    <w:rsid w:val="00E340AA"/>
    <w:rsid w:val="00E37E58"/>
    <w:rsid w:val="00E502CF"/>
    <w:rsid w:val="00E57A95"/>
    <w:rsid w:val="00E75DBB"/>
    <w:rsid w:val="00EB366E"/>
    <w:rsid w:val="00EB3994"/>
    <w:rsid w:val="00EB40E8"/>
    <w:rsid w:val="00EB5609"/>
    <w:rsid w:val="00EE3175"/>
    <w:rsid w:val="00EE59DD"/>
    <w:rsid w:val="00EF6C11"/>
    <w:rsid w:val="00F010CB"/>
    <w:rsid w:val="00F12860"/>
    <w:rsid w:val="00F139A2"/>
    <w:rsid w:val="00F3393F"/>
    <w:rsid w:val="00F7762E"/>
    <w:rsid w:val="00F80693"/>
    <w:rsid w:val="00F840BA"/>
    <w:rsid w:val="00F85D7B"/>
    <w:rsid w:val="00F86BBF"/>
    <w:rsid w:val="00FA3926"/>
    <w:rsid w:val="00FA5AB0"/>
    <w:rsid w:val="00FB1653"/>
    <w:rsid w:val="00FB1D18"/>
    <w:rsid w:val="00FB558F"/>
    <w:rsid w:val="00FB64F6"/>
    <w:rsid w:val="00FC600C"/>
    <w:rsid w:val="00FD40D3"/>
    <w:rsid w:val="00FE0071"/>
    <w:rsid w:val="00FE01A5"/>
    <w:rsid w:val="00FF4585"/>
    <w:rsid w:val="00FF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8C9F"/>
  <w15:chartTrackingRefBased/>
  <w15:docId w15:val="{374FE94F-AC41-40E6-9814-57439AFA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BA1"/>
    <w:pPr>
      <w:ind w:left="720"/>
      <w:contextualSpacing/>
    </w:pPr>
  </w:style>
  <w:style w:type="table" w:styleId="TableGrid">
    <w:name w:val="Table Grid"/>
    <w:basedOn w:val="TableNormal"/>
    <w:uiPriority w:val="39"/>
    <w:rsid w:val="00A7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27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FB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60A9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B21A1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E05E59"/>
  </w:style>
  <w:style w:type="paragraph" w:styleId="Header">
    <w:name w:val="header"/>
    <w:basedOn w:val="Normal"/>
    <w:link w:val="HeaderChar"/>
    <w:uiPriority w:val="99"/>
    <w:unhideWhenUsed/>
    <w:rsid w:val="005B6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EE4"/>
  </w:style>
  <w:style w:type="paragraph" w:styleId="Footer">
    <w:name w:val="footer"/>
    <w:basedOn w:val="Normal"/>
    <w:link w:val="FooterChar"/>
    <w:uiPriority w:val="99"/>
    <w:unhideWhenUsed/>
    <w:rsid w:val="005B6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7" ma:contentTypeDescription="Create a new document." ma:contentTypeScope="" ma:versionID="4c2a260a31ac5cb774da26d7dd7689bd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d2268620f38ca9c191390f494dcf2f0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3B666C-ABC8-48FB-B7D1-DCF2D437A079}">
  <ds:schemaRefs>
    <ds:schemaRef ds:uri="http://schemas.microsoft.com/office/2006/metadata/properties"/>
    <ds:schemaRef ds:uri="http://schemas.microsoft.com/office/infopath/2007/PartnerControls"/>
    <ds:schemaRef ds:uri="5570b803-3432-464f-a589-2527bf38808b"/>
    <ds:schemaRef ds:uri="cc79b2d4-f91a-4853-84e7-d134dd74eddd"/>
  </ds:schemaRefs>
</ds:datastoreItem>
</file>

<file path=customXml/itemProps2.xml><?xml version="1.0" encoding="utf-8"?>
<ds:datastoreItem xmlns:ds="http://schemas.openxmlformats.org/officeDocument/2006/customXml" ds:itemID="{679E1C7F-76F5-423A-8737-81E54B3F6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0b803-3432-464f-a589-2527bf38808b"/>
    <ds:schemaRef ds:uri="b5455e59-a069-4759-a809-d7a87eb911bd"/>
    <ds:schemaRef ds:uri="cc79b2d4-f91a-4853-84e7-d134dd74ed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09E4BC-5DE8-45C5-95F4-8B30F4FAA7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Hunter</dc:creator>
  <cp:keywords/>
  <dc:description/>
  <cp:lastModifiedBy>L Fullbrook</cp:lastModifiedBy>
  <cp:revision>93</cp:revision>
  <cp:lastPrinted>2023-10-18T13:46:00Z</cp:lastPrinted>
  <dcterms:created xsi:type="dcterms:W3CDTF">2024-01-24T19:12:00Z</dcterms:created>
  <dcterms:modified xsi:type="dcterms:W3CDTF">2024-03-28T10:24:00Z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